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78505" w14:textId="77777777" w:rsidR="008C4B91" w:rsidRPr="008261AE" w:rsidRDefault="00000000" w:rsidP="00BB6317">
      <w:pPr>
        <w:tabs>
          <w:tab w:val="left" w:pos="8080"/>
        </w:tabs>
        <w:spacing w:line="276" w:lineRule="auto"/>
        <w:ind w:left="216" w:right="2"/>
        <w:jc w:val="center"/>
        <w:rPr>
          <w:rFonts w:ascii="Arial" w:hAnsi="Arial" w:cs="Arial"/>
          <w:b/>
          <w:sz w:val="20"/>
          <w:szCs w:val="20"/>
        </w:rPr>
      </w:pPr>
      <w:r w:rsidRPr="008261AE">
        <w:rPr>
          <w:rFonts w:ascii="Arial" w:hAnsi="Arial" w:cs="Arial"/>
          <w:b/>
          <w:sz w:val="20"/>
          <w:szCs w:val="20"/>
        </w:rPr>
        <w:t>ANEXO</w:t>
      </w:r>
      <w:r w:rsidRPr="008261AE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b/>
          <w:sz w:val="20"/>
          <w:szCs w:val="20"/>
        </w:rPr>
        <w:t>4</w:t>
      </w:r>
      <w:r w:rsidRPr="008261AE">
        <w:rPr>
          <w:rFonts w:ascii="Arial" w:hAnsi="Arial" w:cs="Arial"/>
          <w:b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b/>
          <w:sz w:val="20"/>
          <w:szCs w:val="20"/>
        </w:rPr>
        <w:t>–</w:t>
      </w:r>
      <w:r w:rsidRPr="008261AE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b/>
          <w:sz w:val="20"/>
          <w:szCs w:val="20"/>
        </w:rPr>
        <w:t>DIRETRIZES</w:t>
      </w:r>
      <w:r w:rsidRPr="008261AE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b/>
          <w:sz w:val="20"/>
          <w:szCs w:val="20"/>
        </w:rPr>
        <w:t>PARA</w:t>
      </w:r>
      <w:r w:rsidRPr="008261AE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b/>
          <w:sz w:val="20"/>
          <w:szCs w:val="20"/>
        </w:rPr>
        <w:t>ELABORAÇÃO</w:t>
      </w:r>
      <w:r w:rsidRPr="008261AE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b/>
          <w:sz w:val="20"/>
          <w:szCs w:val="20"/>
        </w:rPr>
        <w:t>DAS</w:t>
      </w:r>
      <w:r w:rsidRPr="008261AE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b/>
          <w:spacing w:val="-2"/>
          <w:sz w:val="20"/>
          <w:szCs w:val="20"/>
        </w:rPr>
        <w:t>PROPOSTAS</w:t>
      </w:r>
    </w:p>
    <w:p w14:paraId="3F2A2C36" w14:textId="77777777" w:rsidR="008C4B91" w:rsidRPr="008261AE" w:rsidRDefault="008C4B91" w:rsidP="00BB6317">
      <w:pPr>
        <w:pStyle w:val="Corpodetexto"/>
        <w:tabs>
          <w:tab w:val="left" w:pos="8364"/>
        </w:tabs>
        <w:spacing w:line="276" w:lineRule="auto"/>
        <w:ind w:right="2"/>
        <w:rPr>
          <w:rFonts w:ascii="Arial" w:hAnsi="Arial" w:cs="Arial"/>
          <w:b/>
          <w:sz w:val="20"/>
          <w:szCs w:val="20"/>
        </w:rPr>
      </w:pPr>
    </w:p>
    <w:p w14:paraId="41E05806" w14:textId="77777777" w:rsidR="008C4B91" w:rsidRPr="00233506" w:rsidRDefault="00000000" w:rsidP="00BB6317">
      <w:pPr>
        <w:pStyle w:val="PargrafodaLista"/>
        <w:numPr>
          <w:ilvl w:val="0"/>
          <w:numId w:val="19"/>
        </w:numPr>
        <w:tabs>
          <w:tab w:val="left" w:pos="284"/>
          <w:tab w:val="left" w:pos="8364"/>
        </w:tabs>
        <w:spacing w:line="276" w:lineRule="auto"/>
        <w:ind w:left="284" w:right="2" w:hanging="284"/>
        <w:jc w:val="both"/>
        <w:rPr>
          <w:rFonts w:ascii="Arial" w:hAnsi="Arial" w:cs="Arial"/>
          <w:b/>
          <w:sz w:val="20"/>
          <w:szCs w:val="20"/>
        </w:rPr>
      </w:pPr>
      <w:r w:rsidRPr="008261AE">
        <w:rPr>
          <w:rFonts w:ascii="Arial" w:hAnsi="Arial" w:cs="Arial"/>
          <w:b/>
          <w:sz w:val="20"/>
          <w:szCs w:val="20"/>
        </w:rPr>
        <w:t>DIRETRIZES</w:t>
      </w:r>
      <w:r w:rsidRPr="008261AE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b/>
          <w:sz w:val="20"/>
          <w:szCs w:val="20"/>
        </w:rPr>
        <w:t>PARA</w:t>
      </w:r>
      <w:r w:rsidRPr="008261AE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b/>
          <w:sz w:val="20"/>
          <w:szCs w:val="20"/>
        </w:rPr>
        <w:t>ELABORAÇÃO</w:t>
      </w:r>
      <w:r w:rsidRPr="008261AE">
        <w:rPr>
          <w:rFonts w:ascii="Arial" w:hAnsi="Arial" w:cs="Arial"/>
          <w:b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b/>
          <w:sz w:val="20"/>
          <w:szCs w:val="20"/>
        </w:rPr>
        <w:t>DA</w:t>
      </w:r>
      <w:r w:rsidRPr="008261AE">
        <w:rPr>
          <w:rFonts w:ascii="Arial" w:hAnsi="Arial" w:cs="Arial"/>
          <w:b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b/>
          <w:sz w:val="20"/>
          <w:szCs w:val="20"/>
        </w:rPr>
        <w:t>PROPOSTA</w:t>
      </w:r>
      <w:r w:rsidRPr="008261AE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b/>
          <w:spacing w:val="-2"/>
          <w:sz w:val="20"/>
          <w:szCs w:val="20"/>
        </w:rPr>
        <w:t>TÉCNICA</w:t>
      </w:r>
    </w:p>
    <w:p w14:paraId="03E0DC11" w14:textId="77777777" w:rsidR="00233506" w:rsidRPr="008261AE" w:rsidRDefault="00233506" w:rsidP="00BB6317">
      <w:pPr>
        <w:pStyle w:val="PargrafodaLista"/>
        <w:tabs>
          <w:tab w:val="left" w:pos="284"/>
          <w:tab w:val="left" w:pos="8364"/>
        </w:tabs>
        <w:spacing w:line="276" w:lineRule="auto"/>
        <w:ind w:left="284" w:right="2" w:firstLine="0"/>
        <w:rPr>
          <w:rFonts w:ascii="Arial" w:hAnsi="Arial" w:cs="Arial"/>
          <w:b/>
          <w:sz w:val="20"/>
          <w:szCs w:val="20"/>
        </w:rPr>
      </w:pPr>
    </w:p>
    <w:p w14:paraId="7A87168C" w14:textId="18D46FF3" w:rsidR="008C4B91" w:rsidRDefault="00000000" w:rsidP="00BB6317">
      <w:pPr>
        <w:pStyle w:val="PargrafodaLista"/>
        <w:numPr>
          <w:ilvl w:val="1"/>
          <w:numId w:val="19"/>
        </w:numPr>
        <w:tabs>
          <w:tab w:val="left" w:pos="426"/>
          <w:tab w:val="left" w:pos="8364"/>
        </w:tabs>
        <w:spacing w:line="276" w:lineRule="auto"/>
        <w:ind w:left="0" w:right="2" w:firstLine="0"/>
        <w:jc w:val="both"/>
        <w:rPr>
          <w:rFonts w:ascii="Arial" w:hAnsi="Arial" w:cs="Arial"/>
          <w:sz w:val="20"/>
          <w:szCs w:val="20"/>
        </w:rPr>
      </w:pPr>
      <w:r w:rsidRPr="004505EF">
        <w:rPr>
          <w:rFonts w:ascii="Arial" w:hAnsi="Arial" w:cs="Arial"/>
          <w:sz w:val="20"/>
          <w:szCs w:val="20"/>
        </w:rPr>
        <w:t>O objetivo deste item é estabelecer os requisitos que devem ser seguidos para a elaboração</w:t>
      </w:r>
      <w:r w:rsidRPr="004505EF">
        <w:rPr>
          <w:rFonts w:ascii="Arial" w:hAnsi="Arial" w:cs="Arial"/>
          <w:spacing w:val="-2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da</w:t>
      </w:r>
      <w:r w:rsidRPr="004505EF">
        <w:rPr>
          <w:rFonts w:ascii="Arial" w:hAnsi="Arial" w:cs="Arial"/>
          <w:spacing w:val="-2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PROPOSTA TÉCNICA,</w:t>
      </w:r>
      <w:r w:rsidRPr="004505EF">
        <w:rPr>
          <w:rFonts w:ascii="Arial" w:hAnsi="Arial" w:cs="Arial"/>
          <w:spacing w:val="-2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por</w:t>
      </w:r>
      <w:r w:rsidRPr="004505EF">
        <w:rPr>
          <w:rFonts w:ascii="Arial" w:hAnsi="Arial" w:cs="Arial"/>
          <w:spacing w:val="-3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meio</w:t>
      </w:r>
      <w:r w:rsidRPr="004505EF">
        <w:rPr>
          <w:rFonts w:ascii="Arial" w:hAnsi="Arial" w:cs="Arial"/>
          <w:spacing w:val="-3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da</w:t>
      </w:r>
      <w:r w:rsidRPr="004505EF">
        <w:rPr>
          <w:rFonts w:ascii="Arial" w:hAnsi="Arial" w:cs="Arial"/>
          <w:spacing w:val="-2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qual</w:t>
      </w:r>
      <w:r w:rsidRPr="004505EF">
        <w:rPr>
          <w:rFonts w:ascii="Arial" w:hAnsi="Arial" w:cs="Arial"/>
          <w:spacing w:val="-1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a</w:t>
      </w:r>
      <w:r w:rsidRPr="004505EF">
        <w:rPr>
          <w:rFonts w:ascii="Arial" w:hAnsi="Arial" w:cs="Arial"/>
          <w:spacing w:val="-2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LICITANTE deverá</w:t>
      </w:r>
      <w:r w:rsidRPr="004505EF">
        <w:rPr>
          <w:rFonts w:ascii="Arial" w:hAnsi="Arial" w:cs="Arial"/>
          <w:spacing w:val="-1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demonstrar que possui expertise para a execução do objeto da CONCESSÃO e expor a metodologia técnica, organização, tecnologias, recursos materiais e humanos que vislumbra, para a execução</w:t>
      </w:r>
      <w:r w:rsidRPr="004505EF">
        <w:rPr>
          <w:rFonts w:ascii="Arial" w:hAnsi="Arial" w:cs="Arial"/>
          <w:spacing w:val="3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dos</w:t>
      </w:r>
      <w:r w:rsidRPr="004505EF">
        <w:rPr>
          <w:rFonts w:ascii="Arial" w:hAnsi="Arial" w:cs="Arial"/>
          <w:spacing w:val="8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SERVIÇOS</w:t>
      </w:r>
      <w:r w:rsidRPr="004505EF">
        <w:rPr>
          <w:rFonts w:ascii="Arial" w:hAnsi="Arial" w:cs="Arial"/>
          <w:spacing w:val="7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DE</w:t>
      </w:r>
      <w:r w:rsidRPr="004505EF">
        <w:rPr>
          <w:rFonts w:ascii="Arial" w:hAnsi="Arial" w:cs="Arial"/>
          <w:spacing w:val="8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MANEJO</w:t>
      </w:r>
      <w:r w:rsidRPr="004505EF">
        <w:rPr>
          <w:rFonts w:ascii="Arial" w:hAnsi="Arial" w:cs="Arial"/>
          <w:spacing w:val="7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DE</w:t>
      </w:r>
      <w:r w:rsidRPr="004505EF">
        <w:rPr>
          <w:rFonts w:ascii="Arial" w:hAnsi="Arial" w:cs="Arial"/>
          <w:spacing w:val="5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RESÍDUOS</w:t>
      </w:r>
      <w:r w:rsidRPr="004505EF">
        <w:rPr>
          <w:rFonts w:ascii="Arial" w:hAnsi="Arial" w:cs="Arial"/>
          <w:spacing w:val="6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SÓLIDOS</w:t>
      </w:r>
      <w:r w:rsidRPr="004505EF">
        <w:rPr>
          <w:rFonts w:ascii="Arial" w:hAnsi="Arial" w:cs="Arial"/>
          <w:spacing w:val="7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e</w:t>
      </w:r>
      <w:r w:rsidRPr="004505EF">
        <w:rPr>
          <w:rFonts w:ascii="Arial" w:hAnsi="Arial" w:cs="Arial"/>
          <w:spacing w:val="6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LIMPEZA</w:t>
      </w:r>
      <w:r w:rsidRPr="004505EF">
        <w:rPr>
          <w:rFonts w:ascii="Arial" w:hAnsi="Arial" w:cs="Arial"/>
          <w:spacing w:val="8"/>
          <w:sz w:val="20"/>
          <w:szCs w:val="20"/>
        </w:rPr>
        <w:t xml:space="preserve"> </w:t>
      </w:r>
      <w:r w:rsidRPr="004505EF">
        <w:rPr>
          <w:rFonts w:ascii="Arial" w:hAnsi="Arial" w:cs="Arial"/>
          <w:spacing w:val="-2"/>
          <w:sz w:val="20"/>
          <w:szCs w:val="20"/>
        </w:rPr>
        <w:t>URBANA</w:t>
      </w:r>
      <w:r w:rsidR="004505EF">
        <w:rPr>
          <w:rFonts w:ascii="Arial" w:hAnsi="Arial" w:cs="Arial"/>
          <w:spacing w:val="-2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do</w:t>
      </w:r>
      <w:r w:rsidRPr="004505EF">
        <w:rPr>
          <w:rFonts w:ascii="Arial" w:hAnsi="Arial" w:cs="Arial"/>
          <w:spacing w:val="-5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Município</w:t>
      </w:r>
      <w:r w:rsidRPr="004505EF">
        <w:rPr>
          <w:rFonts w:ascii="Arial" w:hAnsi="Arial" w:cs="Arial"/>
          <w:spacing w:val="-5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de</w:t>
      </w:r>
      <w:r w:rsidRPr="004505EF">
        <w:rPr>
          <w:rFonts w:ascii="Arial" w:hAnsi="Arial" w:cs="Arial"/>
          <w:spacing w:val="-3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Joaçaba/SC,</w:t>
      </w:r>
      <w:r w:rsidRPr="004505EF">
        <w:rPr>
          <w:rFonts w:ascii="Arial" w:hAnsi="Arial" w:cs="Arial"/>
          <w:spacing w:val="-7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e</w:t>
      </w:r>
      <w:r w:rsidRPr="004505EF">
        <w:rPr>
          <w:rFonts w:ascii="Arial" w:hAnsi="Arial" w:cs="Arial"/>
          <w:spacing w:val="-5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atingimento</w:t>
      </w:r>
      <w:r w:rsidRPr="004505EF">
        <w:rPr>
          <w:rFonts w:ascii="Arial" w:hAnsi="Arial" w:cs="Arial"/>
          <w:spacing w:val="-5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dos</w:t>
      </w:r>
      <w:r w:rsidRPr="004505EF">
        <w:rPr>
          <w:rFonts w:ascii="Arial" w:hAnsi="Arial" w:cs="Arial"/>
          <w:spacing w:val="-5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parâmetros</w:t>
      </w:r>
      <w:r w:rsidRPr="004505EF">
        <w:rPr>
          <w:rFonts w:ascii="Arial" w:hAnsi="Arial" w:cs="Arial"/>
          <w:spacing w:val="-5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de</w:t>
      </w:r>
      <w:r w:rsidRPr="004505EF">
        <w:rPr>
          <w:rFonts w:ascii="Arial" w:hAnsi="Arial" w:cs="Arial"/>
          <w:spacing w:val="-7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qualidade</w:t>
      </w:r>
      <w:r w:rsidRPr="004505EF">
        <w:rPr>
          <w:rFonts w:ascii="Arial" w:hAnsi="Arial" w:cs="Arial"/>
          <w:spacing w:val="-5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dos</w:t>
      </w:r>
      <w:r w:rsidRPr="004505EF">
        <w:rPr>
          <w:rFonts w:ascii="Arial" w:hAnsi="Arial" w:cs="Arial"/>
          <w:spacing w:val="-8"/>
          <w:sz w:val="20"/>
          <w:szCs w:val="20"/>
        </w:rPr>
        <w:t xml:space="preserve"> </w:t>
      </w:r>
      <w:r w:rsidRPr="004505EF">
        <w:rPr>
          <w:rFonts w:ascii="Arial" w:hAnsi="Arial" w:cs="Arial"/>
          <w:sz w:val="20"/>
          <w:szCs w:val="20"/>
        </w:rPr>
        <w:t>SERVIÇOS fixados no CONTRATO, conforme disposto nos ANEXOS.</w:t>
      </w:r>
    </w:p>
    <w:p w14:paraId="6DC25A20" w14:textId="77777777" w:rsidR="004505EF" w:rsidRPr="004505EF" w:rsidRDefault="004505EF" w:rsidP="00BB6317">
      <w:pPr>
        <w:pStyle w:val="PargrafodaLista"/>
        <w:tabs>
          <w:tab w:val="left" w:pos="567"/>
          <w:tab w:val="left" w:pos="8364"/>
        </w:tabs>
        <w:spacing w:line="276" w:lineRule="auto"/>
        <w:ind w:left="0" w:right="2" w:firstLine="0"/>
        <w:jc w:val="both"/>
        <w:rPr>
          <w:rFonts w:ascii="Arial" w:hAnsi="Arial" w:cs="Arial"/>
          <w:sz w:val="20"/>
          <w:szCs w:val="20"/>
        </w:rPr>
      </w:pPr>
    </w:p>
    <w:p w14:paraId="2B78F2D8" w14:textId="77777777" w:rsidR="008C4B91" w:rsidRDefault="00000000" w:rsidP="00BB6317">
      <w:pPr>
        <w:pStyle w:val="PargrafodaLista"/>
        <w:numPr>
          <w:ilvl w:val="1"/>
          <w:numId w:val="19"/>
        </w:numPr>
        <w:tabs>
          <w:tab w:val="left" w:pos="426"/>
          <w:tab w:val="left" w:pos="8364"/>
        </w:tabs>
        <w:spacing w:line="276" w:lineRule="auto"/>
        <w:ind w:left="0" w:right="2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Para elaboração da PROPOSTA TÉCNICA,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 LICITANTE deverá considerar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todas as disposições e especificações do presente ANEXO, bem como dos ANEXOS do CONTRATO, em especial do ANEXO A – CADERNO DE ENCARGOS, e nas demais informações fornecidas no EDITAL, sendo, todavia, de sua inteira responsabilidade a realização de estudos complementares que, a seu critério, considere necessários à elaboração de sua PROPOSTA TÉCNICA e que embasem quantitativa e tecnicamente o PLANO DE NEGÓCIOS.</w:t>
      </w:r>
    </w:p>
    <w:p w14:paraId="62DBD643" w14:textId="77777777" w:rsidR="004505EF" w:rsidRPr="008261AE" w:rsidRDefault="004505EF" w:rsidP="00BB6317">
      <w:pPr>
        <w:pStyle w:val="PargrafodaLista"/>
        <w:tabs>
          <w:tab w:val="left" w:pos="426"/>
          <w:tab w:val="left" w:pos="8364"/>
        </w:tabs>
        <w:spacing w:line="276" w:lineRule="auto"/>
        <w:ind w:left="0" w:right="2" w:firstLine="0"/>
        <w:rPr>
          <w:rFonts w:ascii="Arial" w:hAnsi="Arial" w:cs="Arial"/>
          <w:sz w:val="20"/>
          <w:szCs w:val="20"/>
        </w:rPr>
      </w:pPr>
    </w:p>
    <w:p w14:paraId="5A091738" w14:textId="77777777" w:rsidR="008C4B91" w:rsidRDefault="00000000" w:rsidP="00BB6317">
      <w:pPr>
        <w:pStyle w:val="PargrafodaLista"/>
        <w:numPr>
          <w:ilvl w:val="1"/>
          <w:numId w:val="19"/>
        </w:numPr>
        <w:tabs>
          <w:tab w:val="left" w:pos="426"/>
          <w:tab w:val="left" w:pos="8364"/>
        </w:tabs>
        <w:spacing w:line="276" w:lineRule="auto"/>
        <w:ind w:left="0" w:right="2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A PROPOSTA TÉCNICA deve ser apresentada em original, digitada apenas no anverso,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sem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emendas,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rasuras,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ressalvas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ou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entrelinhas,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devendo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ser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rubricada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em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todas as folhas, numerada, datada e assinada pelo representante legal da LICITANTE ou por mandatário. Caso seja utilizada a representação por mandatário, é necessário anexar a procuração que confira expressamente o poder para representar a empresa.</w:t>
      </w:r>
    </w:p>
    <w:p w14:paraId="3530F603" w14:textId="77777777" w:rsidR="004505EF" w:rsidRPr="008261AE" w:rsidRDefault="004505EF" w:rsidP="00BB6317">
      <w:pPr>
        <w:pStyle w:val="PargrafodaLista"/>
        <w:tabs>
          <w:tab w:val="left" w:pos="567"/>
          <w:tab w:val="left" w:pos="8364"/>
        </w:tabs>
        <w:spacing w:line="276" w:lineRule="auto"/>
        <w:ind w:left="0" w:right="2" w:firstLine="0"/>
        <w:rPr>
          <w:rFonts w:ascii="Arial" w:hAnsi="Arial" w:cs="Arial"/>
          <w:sz w:val="20"/>
          <w:szCs w:val="20"/>
        </w:rPr>
      </w:pPr>
    </w:p>
    <w:p w14:paraId="29CC9583" w14:textId="77777777" w:rsidR="008C4B91" w:rsidRPr="008261AE" w:rsidRDefault="00000000" w:rsidP="00BB6317">
      <w:pPr>
        <w:pStyle w:val="PargrafodaLista"/>
        <w:numPr>
          <w:ilvl w:val="1"/>
          <w:numId w:val="19"/>
        </w:numPr>
        <w:tabs>
          <w:tab w:val="left" w:pos="426"/>
          <w:tab w:val="left" w:pos="8364"/>
        </w:tabs>
        <w:spacing w:line="276" w:lineRule="auto"/>
        <w:ind w:left="0" w:right="2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Será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desclassificada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PROPOSTA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TÉCNICA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que:</w:t>
      </w:r>
    </w:p>
    <w:p w14:paraId="4E274122" w14:textId="77777777" w:rsidR="008C4B91" w:rsidRPr="008261AE" w:rsidRDefault="00000000" w:rsidP="00BB6317">
      <w:pPr>
        <w:pStyle w:val="PargrafodaLista"/>
        <w:numPr>
          <w:ilvl w:val="2"/>
          <w:numId w:val="19"/>
        </w:numPr>
        <w:tabs>
          <w:tab w:val="left" w:pos="567"/>
          <w:tab w:val="left" w:pos="8364"/>
        </w:tabs>
        <w:spacing w:line="276" w:lineRule="auto"/>
        <w:ind w:left="567" w:right="2" w:hanging="567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Apresentar-se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em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desacordo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à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forma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exigida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no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EDITAL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ou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neste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ANEXO;</w:t>
      </w:r>
    </w:p>
    <w:p w14:paraId="72960DFC" w14:textId="77777777" w:rsidR="008C4B91" w:rsidRPr="004505EF" w:rsidRDefault="00000000" w:rsidP="00BB6317">
      <w:pPr>
        <w:pStyle w:val="PargrafodaLista"/>
        <w:numPr>
          <w:ilvl w:val="2"/>
          <w:numId w:val="19"/>
        </w:numPr>
        <w:tabs>
          <w:tab w:val="left" w:pos="567"/>
          <w:tab w:val="left" w:pos="8364"/>
        </w:tabs>
        <w:spacing w:line="276" w:lineRule="auto"/>
        <w:ind w:left="567" w:right="2" w:hanging="567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 xml:space="preserve">Contiver qualquer menção em relação aos valores contidos na PROPOSTA </w:t>
      </w:r>
      <w:r w:rsidRPr="008261AE">
        <w:rPr>
          <w:rFonts w:ascii="Arial" w:hAnsi="Arial" w:cs="Arial"/>
          <w:spacing w:val="-2"/>
          <w:sz w:val="20"/>
          <w:szCs w:val="20"/>
        </w:rPr>
        <w:t>ECONÔMICA.</w:t>
      </w:r>
    </w:p>
    <w:p w14:paraId="0B487C2C" w14:textId="77777777" w:rsidR="004505EF" w:rsidRPr="008261AE" w:rsidRDefault="004505EF" w:rsidP="00BB6317">
      <w:pPr>
        <w:pStyle w:val="PargrafodaLista"/>
        <w:tabs>
          <w:tab w:val="left" w:pos="567"/>
          <w:tab w:val="left" w:pos="8364"/>
        </w:tabs>
        <w:spacing w:line="276" w:lineRule="auto"/>
        <w:ind w:left="567" w:right="2" w:firstLine="0"/>
        <w:rPr>
          <w:rFonts w:ascii="Arial" w:hAnsi="Arial" w:cs="Arial"/>
          <w:sz w:val="20"/>
          <w:szCs w:val="20"/>
        </w:rPr>
      </w:pPr>
    </w:p>
    <w:p w14:paraId="01A37B1B" w14:textId="77777777" w:rsidR="008C4B91" w:rsidRDefault="00000000" w:rsidP="00BB6317">
      <w:pPr>
        <w:pStyle w:val="PargrafodaLista"/>
        <w:numPr>
          <w:ilvl w:val="1"/>
          <w:numId w:val="19"/>
        </w:numPr>
        <w:tabs>
          <w:tab w:val="left" w:pos="426"/>
          <w:tab w:val="left" w:pos="8364"/>
        </w:tabs>
        <w:spacing w:line="276" w:lineRule="auto"/>
        <w:ind w:left="0" w:right="2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Ainda,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não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será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permitida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qualquer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compensação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entre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itens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analisados,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ou</w:t>
      </w:r>
      <w:r w:rsidRPr="008261AE">
        <w:rPr>
          <w:rFonts w:ascii="Arial" w:hAnsi="Arial" w:cs="Arial"/>
          <w:spacing w:val="-1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seja, cada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um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deles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será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determinante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para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aceitabilidade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ou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não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da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PROPOSTA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TÉCNICA.</w:t>
      </w:r>
    </w:p>
    <w:p w14:paraId="6EAB575D" w14:textId="77777777" w:rsidR="00215970" w:rsidRPr="008261AE" w:rsidRDefault="00215970" w:rsidP="00BB6317">
      <w:pPr>
        <w:pStyle w:val="PargrafodaLista"/>
        <w:tabs>
          <w:tab w:val="left" w:pos="426"/>
          <w:tab w:val="left" w:pos="8364"/>
        </w:tabs>
        <w:spacing w:line="276" w:lineRule="auto"/>
        <w:ind w:left="0" w:right="2" w:firstLine="0"/>
        <w:rPr>
          <w:rFonts w:ascii="Arial" w:hAnsi="Arial" w:cs="Arial"/>
          <w:sz w:val="20"/>
          <w:szCs w:val="20"/>
        </w:rPr>
      </w:pPr>
    </w:p>
    <w:p w14:paraId="77B66657" w14:textId="77777777" w:rsidR="008C4B91" w:rsidRPr="008261AE" w:rsidRDefault="00000000" w:rsidP="00BB6317">
      <w:pPr>
        <w:pStyle w:val="PargrafodaLista"/>
        <w:numPr>
          <w:ilvl w:val="1"/>
          <w:numId w:val="19"/>
        </w:numPr>
        <w:tabs>
          <w:tab w:val="left" w:pos="426"/>
          <w:tab w:val="left" w:pos="8364"/>
        </w:tabs>
        <w:spacing w:line="276" w:lineRule="auto"/>
        <w:ind w:left="0" w:right="2" w:firstLine="0"/>
        <w:jc w:val="both"/>
        <w:rPr>
          <w:rFonts w:ascii="Arial" w:hAnsi="Arial" w:cs="Arial"/>
          <w:sz w:val="20"/>
          <w:szCs w:val="20"/>
        </w:rPr>
      </w:pPr>
      <w:bookmarkStart w:id="0" w:name="_bookmark0"/>
      <w:bookmarkEnd w:id="0"/>
      <w:r w:rsidRPr="008261AE">
        <w:rPr>
          <w:rFonts w:ascii="Arial" w:hAnsi="Arial" w:cs="Arial"/>
          <w:sz w:val="20"/>
          <w:szCs w:val="20"/>
        </w:rPr>
        <w:t xml:space="preserve">Serão admitidos, para efeito da comprovação dos itens </w:t>
      </w:r>
      <w:hyperlink w:anchor="_bookmark1" w:history="1">
        <w:r w:rsidRPr="008261AE">
          <w:rPr>
            <w:rFonts w:ascii="Arial" w:hAnsi="Arial" w:cs="Arial"/>
            <w:sz w:val="20"/>
            <w:szCs w:val="20"/>
          </w:rPr>
          <w:t>1.8.1</w:t>
        </w:r>
      </w:hyperlink>
      <w:r w:rsidRPr="008261AE">
        <w:rPr>
          <w:rFonts w:ascii="Arial" w:hAnsi="Arial" w:cs="Arial"/>
          <w:sz w:val="20"/>
          <w:szCs w:val="20"/>
        </w:rPr>
        <w:t xml:space="preserve"> e </w:t>
      </w:r>
      <w:hyperlink w:anchor="_bookmark2" w:history="1">
        <w:r w:rsidRPr="008261AE">
          <w:rPr>
            <w:rFonts w:ascii="Arial" w:hAnsi="Arial" w:cs="Arial"/>
            <w:sz w:val="20"/>
            <w:szCs w:val="20"/>
          </w:rPr>
          <w:t>1.8.3</w:t>
        </w:r>
      </w:hyperlink>
      <w:r w:rsidRPr="008261AE">
        <w:rPr>
          <w:rFonts w:ascii="Arial" w:hAnsi="Arial" w:cs="Arial"/>
          <w:sz w:val="20"/>
          <w:szCs w:val="20"/>
        </w:rPr>
        <w:t>, documentos da LICITANTE ou CONSORCIADA emitidos em nome de CONTROLADA, CONTROLADORA ou de entidade(s) sujeita(s) ao mesmo CONTROLE comum.</w:t>
      </w:r>
    </w:p>
    <w:p w14:paraId="0FCC3C52" w14:textId="77777777" w:rsidR="008C4B91" w:rsidRDefault="00000000" w:rsidP="00BB6317">
      <w:pPr>
        <w:pStyle w:val="PargrafodaLista"/>
        <w:numPr>
          <w:ilvl w:val="2"/>
          <w:numId w:val="19"/>
        </w:numPr>
        <w:tabs>
          <w:tab w:val="left" w:pos="567"/>
          <w:tab w:val="left" w:pos="8364"/>
        </w:tabs>
        <w:spacing w:line="276" w:lineRule="auto"/>
        <w:ind w:left="0" w:right="2" w:firstLine="0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Caso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seja</w:t>
      </w:r>
      <w:r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apresentado</w:t>
      </w:r>
      <w:r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documento</w:t>
      </w:r>
      <w:r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emitido</w:t>
      </w:r>
      <w:r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na</w:t>
      </w:r>
      <w:r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forma</w:t>
      </w:r>
      <w:r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</w:t>
      </w:r>
      <w:r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item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hyperlink w:anchor="_bookmark0" w:history="1">
        <w:r w:rsidRPr="008261AE">
          <w:rPr>
            <w:rFonts w:ascii="Arial" w:hAnsi="Arial" w:cs="Arial"/>
            <w:sz w:val="20"/>
            <w:szCs w:val="20"/>
          </w:rPr>
          <w:t>1.6</w:t>
        </w:r>
      </w:hyperlink>
      <w:r w:rsidRPr="008261AE">
        <w:rPr>
          <w:rFonts w:ascii="Arial" w:hAnsi="Arial" w:cs="Arial"/>
          <w:sz w:val="20"/>
          <w:szCs w:val="20"/>
        </w:rPr>
        <w:t>,</w:t>
      </w:r>
      <w:r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deverão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ser observados os itens 13.4.2.6, 13.4.2.7 e 13.4.2.8 do EDITAL.</w:t>
      </w:r>
    </w:p>
    <w:p w14:paraId="1374479B" w14:textId="77777777" w:rsidR="00215970" w:rsidRPr="008261AE" w:rsidRDefault="00215970" w:rsidP="00BB6317">
      <w:pPr>
        <w:pStyle w:val="PargrafodaLista"/>
        <w:tabs>
          <w:tab w:val="left" w:pos="567"/>
          <w:tab w:val="left" w:pos="8364"/>
        </w:tabs>
        <w:spacing w:line="276" w:lineRule="auto"/>
        <w:ind w:left="0" w:right="2" w:firstLine="0"/>
        <w:rPr>
          <w:rFonts w:ascii="Arial" w:hAnsi="Arial" w:cs="Arial"/>
          <w:sz w:val="20"/>
          <w:szCs w:val="20"/>
        </w:rPr>
      </w:pPr>
    </w:p>
    <w:p w14:paraId="2932E19E" w14:textId="77777777" w:rsidR="008C4B91" w:rsidRDefault="00000000" w:rsidP="00BB6317">
      <w:pPr>
        <w:pStyle w:val="PargrafodaLista"/>
        <w:numPr>
          <w:ilvl w:val="1"/>
          <w:numId w:val="19"/>
        </w:numPr>
        <w:tabs>
          <w:tab w:val="left" w:pos="426"/>
          <w:tab w:val="left" w:pos="8364"/>
        </w:tabs>
        <w:spacing w:line="276" w:lineRule="auto"/>
        <w:ind w:left="0" w:right="2" w:firstLine="0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Às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PROPOSTAS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TÉCNICAS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das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LICITANTES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serão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atribuídos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até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100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(cem) pontos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título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Nota</w:t>
      </w:r>
      <w:r w:rsidRPr="008261AE">
        <w:rPr>
          <w:rFonts w:ascii="Arial" w:hAnsi="Arial" w:cs="Arial"/>
          <w:spacing w:val="-1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Técnica,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conforme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critérios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parâmetros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contidos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neste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ANEXO.</w:t>
      </w:r>
    </w:p>
    <w:p w14:paraId="6610F230" w14:textId="77777777" w:rsidR="00215970" w:rsidRPr="008261AE" w:rsidRDefault="00215970" w:rsidP="00BB6317">
      <w:pPr>
        <w:pStyle w:val="PargrafodaLista"/>
        <w:tabs>
          <w:tab w:val="left" w:pos="426"/>
          <w:tab w:val="left" w:pos="8364"/>
        </w:tabs>
        <w:spacing w:line="276" w:lineRule="auto"/>
        <w:ind w:left="0" w:right="2" w:firstLine="0"/>
        <w:rPr>
          <w:rFonts w:ascii="Arial" w:hAnsi="Arial" w:cs="Arial"/>
          <w:sz w:val="20"/>
          <w:szCs w:val="20"/>
        </w:rPr>
      </w:pPr>
    </w:p>
    <w:p w14:paraId="20063D59" w14:textId="77777777" w:rsidR="008C4B91" w:rsidRPr="008261AE" w:rsidRDefault="00000000" w:rsidP="00BB6317">
      <w:pPr>
        <w:pStyle w:val="PargrafodaLista"/>
        <w:numPr>
          <w:ilvl w:val="1"/>
          <w:numId w:val="19"/>
        </w:numPr>
        <w:tabs>
          <w:tab w:val="left" w:pos="426"/>
          <w:tab w:val="left" w:pos="8364"/>
        </w:tabs>
        <w:spacing w:line="276" w:lineRule="auto"/>
        <w:ind w:left="0" w:right="2" w:firstLine="0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Considerado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disposto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acima,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serão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adotados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os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seguintes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aspectos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para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 pontuação das PROPOSTAS TÉCNICAS:</w:t>
      </w:r>
    </w:p>
    <w:p w14:paraId="2A6C35BB" w14:textId="77777777" w:rsidR="008C4B91" w:rsidRPr="008261AE" w:rsidRDefault="00000000" w:rsidP="00BB6317">
      <w:pPr>
        <w:pStyle w:val="Ttulo1"/>
        <w:numPr>
          <w:ilvl w:val="2"/>
          <w:numId w:val="19"/>
        </w:numPr>
        <w:tabs>
          <w:tab w:val="left" w:pos="567"/>
          <w:tab w:val="left" w:pos="8364"/>
        </w:tabs>
        <w:spacing w:before="0" w:line="276" w:lineRule="auto"/>
        <w:ind w:left="0" w:right="2" w:firstLine="0"/>
        <w:rPr>
          <w:sz w:val="20"/>
          <w:szCs w:val="20"/>
        </w:rPr>
      </w:pPr>
      <w:bookmarkStart w:id="1" w:name="_bookmark1"/>
      <w:bookmarkEnd w:id="1"/>
      <w:r w:rsidRPr="008261AE">
        <w:rPr>
          <w:sz w:val="20"/>
          <w:szCs w:val="20"/>
        </w:rPr>
        <w:t>A.</w:t>
      </w:r>
      <w:r w:rsidRPr="008261AE">
        <w:rPr>
          <w:spacing w:val="-4"/>
          <w:sz w:val="20"/>
          <w:szCs w:val="20"/>
        </w:rPr>
        <w:t xml:space="preserve"> </w:t>
      </w:r>
      <w:r w:rsidRPr="008261AE">
        <w:rPr>
          <w:sz w:val="20"/>
          <w:szCs w:val="20"/>
        </w:rPr>
        <w:t>Experiência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z w:val="20"/>
          <w:szCs w:val="20"/>
        </w:rPr>
        <w:t>da</w:t>
      </w:r>
      <w:r w:rsidRPr="008261AE">
        <w:rPr>
          <w:spacing w:val="-1"/>
          <w:sz w:val="20"/>
          <w:szCs w:val="20"/>
        </w:rPr>
        <w:t xml:space="preserve"> </w:t>
      </w:r>
      <w:r w:rsidRPr="008261AE">
        <w:rPr>
          <w:sz w:val="20"/>
          <w:szCs w:val="20"/>
        </w:rPr>
        <w:t>LICITANTE</w:t>
      </w:r>
      <w:r w:rsidRPr="008261AE">
        <w:rPr>
          <w:spacing w:val="-2"/>
          <w:sz w:val="20"/>
          <w:szCs w:val="20"/>
        </w:rPr>
        <w:t xml:space="preserve"> </w:t>
      </w:r>
      <w:r w:rsidRPr="008261AE">
        <w:rPr>
          <w:sz w:val="20"/>
          <w:szCs w:val="20"/>
        </w:rPr>
        <w:t>–</w:t>
      </w:r>
      <w:r w:rsidRPr="008261AE">
        <w:rPr>
          <w:spacing w:val="-4"/>
          <w:sz w:val="20"/>
          <w:szCs w:val="20"/>
        </w:rPr>
        <w:t xml:space="preserve"> </w:t>
      </w:r>
      <w:r w:rsidRPr="008261AE">
        <w:rPr>
          <w:sz w:val="20"/>
          <w:szCs w:val="20"/>
        </w:rPr>
        <w:t>Pontuação</w:t>
      </w:r>
      <w:r w:rsidRPr="008261AE">
        <w:rPr>
          <w:spacing w:val="-7"/>
          <w:sz w:val="20"/>
          <w:szCs w:val="20"/>
        </w:rPr>
        <w:t xml:space="preserve"> </w:t>
      </w:r>
      <w:r w:rsidRPr="008261AE">
        <w:rPr>
          <w:sz w:val="20"/>
          <w:szCs w:val="20"/>
        </w:rPr>
        <w:t>máxima: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pacing w:val="-5"/>
          <w:sz w:val="20"/>
          <w:szCs w:val="20"/>
        </w:rPr>
        <w:t>42</w:t>
      </w:r>
    </w:p>
    <w:p w14:paraId="14561BD5" w14:textId="77777777" w:rsidR="008C4B91" w:rsidRPr="008261AE" w:rsidRDefault="00000000" w:rsidP="00BB6317">
      <w:pPr>
        <w:pStyle w:val="PargrafodaLista"/>
        <w:numPr>
          <w:ilvl w:val="3"/>
          <w:numId w:val="19"/>
        </w:numPr>
        <w:tabs>
          <w:tab w:val="left" w:pos="709"/>
          <w:tab w:val="left" w:pos="2971"/>
          <w:tab w:val="left" w:pos="8364"/>
        </w:tabs>
        <w:spacing w:line="276" w:lineRule="auto"/>
        <w:ind w:left="0" w:right="2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No desenvolvimento da PROPOSTA TÉCNICA a LICITANTE deverá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demonstrar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sua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experiência,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conforme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itens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expostos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A.1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A.7, observados no quadro a seguir.</w:t>
      </w:r>
    </w:p>
    <w:p w14:paraId="46766623" w14:textId="77777777" w:rsidR="008C4B91" w:rsidRPr="008261AE" w:rsidRDefault="00000000" w:rsidP="00BB6317">
      <w:pPr>
        <w:pStyle w:val="PargrafodaLista"/>
        <w:numPr>
          <w:ilvl w:val="3"/>
          <w:numId w:val="19"/>
        </w:numPr>
        <w:tabs>
          <w:tab w:val="left" w:pos="709"/>
          <w:tab w:val="left" w:pos="2971"/>
          <w:tab w:val="left" w:pos="8364"/>
        </w:tabs>
        <w:spacing w:line="276" w:lineRule="auto"/>
        <w:ind w:left="0" w:right="2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A fim de comprovar a experiência anterior da LICITANTE na execução dos SERVIÇOS de características compatíveis com o objeto da LICITAÇÃO, serão admitidos atestado(s) emitido(s) por pessoas jurídicas, de direito público ou privado, devidamente registrado e certificado pelo Conselho Regional de Engenharia e Agronomia (CREA).</w:t>
      </w:r>
    </w:p>
    <w:p w14:paraId="4739298D" w14:textId="77777777" w:rsidR="008C4B91" w:rsidRDefault="00000000" w:rsidP="00BB6317">
      <w:pPr>
        <w:pStyle w:val="PargrafodaLista"/>
        <w:numPr>
          <w:ilvl w:val="3"/>
          <w:numId w:val="19"/>
        </w:numPr>
        <w:tabs>
          <w:tab w:val="left" w:pos="709"/>
          <w:tab w:val="left" w:pos="2971"/>
          <w:tab w:val="left" w:pos="8364"/>
        </w:tabs>
        <w:spacing w:line="276" w:lineRule="auto"/>
        <w:ind w:left="0" w:right="2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Será admitido o somatório de atestados para comprovação das atividades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quantitativos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elencados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neste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item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hyperlink w:anchor="_bookmark1" w:history="1">
        <w:r w:rsidRPr="008261AE">
          <w:rPr>
            <w:rFonts w:ascii="Arial" w:hAnsi="Arial" w:cs="Arial"/>
            <w:sz w:val="20"/>
            <w:szCs w:val="20"/>
          </w:rPr>
          <w:t>1.8.1</w:t>
        </w:r>
      </w:hyperlink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nos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itens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A.1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 xml:space="preserve">A.7, exceto para os quantitativos relacionados ao </w:t>
      </w:r>
      <w:r w:rsidRPr="008261AE">
        <w:rPr>
          <w:rFonts w:ascii="Arial" w:hAnsi="Arial" w:cs="Arial"/>
          <w:sz w:val="20"/>
          <w:szCs w:val="20"/>
        </w:rPr>
        <w:lastRenderedPageBreak/>
        <w:t>número de habitantes.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472"/>
        <w:gridCol w:w="1535"/>
      </w:tblGrid>
      <w:tr w:rsidR="00215970" w14:paraId="7981789E" w14:textId="77777777" w:rsidTr="00BB6317">
        <w:tc>
          <w:tcPr>
            <w:tcW w:w="7472" w:type="dxa"/>
            <w:vAlign w:val="center"/>
          </w:tcPr>
          <w:p w14:paraId="0058D127" w14:textId="6F001B29" w:rsidR="00215970" w:rsidRDefault="00215970" w:rsidP="00215970">
            <w:pPr>
              <w:pStyle w:val="Corpodetexto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2"/>
                <w:sz w:val="20"/>
                <w:szCs w:val="20"/>
              </w:rPr>
              <w:t>Descrição</w:t>
            </w:r>
          </w:p>
        </w:tc>
        <w:tc>
          <w:tcPr>
            <w:tcW w:w="1535" w:type="dxa"/>
            <w:vAlign w:val="center"/>
          </w:tcPr>
          <w:p w14:paraId="6A5C7F03" w14:textId="721EF96A" w:rsidR="00215970" w:rsidRDefault="00215970" w:rsidP="00215970">
            <w:pPr>
              <w:pStyle w:val="Corpodetexto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2"/>
                <w:sz w:val="20"/>
                <w:szCs w:val="20"/>
              </w:rPr>
              <w:t>Pontuação Máxima</w:t>
            </w:r>
          </w:p>
        </w:tc>
      </w:tr>
      <w:tr w:rsidR="00215970" w14:paraId="71B9DD97" w14:textId="77777777" w:rsidTr="00BB6317">
        <w:tc>
          <w:tcPr>
            <w:tcW w:w="7472" w:type="dxa"/>
          </w:tcPr>
          <w:p w14:paraId="76FD4E84" w14:textId="20E7C02C" w:rsidR="00215970" w:rsidRDefault="00215970" w:rsidP="00215970">
            <w:pPr>
              <w:pStyle w:val="Corpodetexto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A1.</w:t>
            </w:r>
            <w:r w:rsidRPr="008261A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Execução</w:t>
            </w:r>
            <w:r w:rsidRPr="008261A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de</w:t>
            </w:r>
            <w:r w:rsidRPr="008261A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Educação</w:t>
            </w:r>
            <w:r w:rsidRPr="008261A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Ambiental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com</w:t>
            </w:r>
            <w:r w:rsidRPr="008261A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visitas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a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domicílios ao longo de 1 ano. Cada 1.000 visitas equivalem a 1 ponto.</w:t>
            </w:r>
          </w:p>
        </w:tc>
        <w:tc>
          <w:tcPr>
            <w:tcW w:w="1535" w:type="dxa"/>
            <w:vAlign w:val="center"/>
          </w:tcPr>
          <w:p w14:paraId="6EBA0760" w14:textId="75C41114" w:rsidR="00215970" w:rsidRDefault="00215970" w:rsidP="00215970">
            <w:pPr>
              <w:pStyle w:val="Corpodetexto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10"/>
                <w:sz w:val="20"/>
                <w:szCs w:val="20"/>
              </w:rPr>
              <w:t>6</w:t>
            </w:r>
          </w:p>
        </w:tc>
      </w:tr>
      <w:tr w:rsidR="00215970" w14:paraId="13FEDF26" w14:textId="77777777" w:rsidTr="00BB6317">
        <w:tc>
          <w:tcPr>
            <w:tcW w:w="7472" w:type="dxa"/>
          </w:tcPr>
          <w:p w14:paraId="0276E378" w14:textId="008F7893" w:rsidR="00215970" w:rsidRDefault="00215970" w:rsidP="00215970">
            <w:pPr>
              <w:pStyle w:val="TableParagraph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A2. Execução de Educação Ambiental em município do porte de</w:t>
            </w:r>
            <w:r w:rsidRPr="008261AE">
              <w:rPr>
                <w:rFonts w:ascii="Arial" w:hAnsi="Arial" w:cs="Arial"/>
                <w:spacing w:val="61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Joaçaba</w:t>
            </w:r>
            <w:r w:rsidRPr="008261AE">
              <w:rPr>
                <w:rFonts w:ascii="Arial" w:hAnsi="Arial" w:cs="Arial"/>
                <w:spacing w:val="63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(30.146</w:t>
            </w:r>
            <w:r w:rsidRPr="008261AE">
              <w:rPr>
                <w:rFonts w:ascii="Arial" w:hAnsi="Arial" w:cs="Arial"/>
                <w:spacing w:val="59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habitantes)</w:t>
            </w:r>
            <w:r w:rsidRPr="008261AE">
              <w:rPr>
                <w:rFonts w:ascii="Arial" w:hAnsi="Arial" w:cs="Arial"/>
                <w:spacing w:val="60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ou</w:t>
            </w:r>
            <w:r w:rsidRPr="008261AE">
              <w:rPr>
                <w:rFonts w:ascii="Arial" w:hAnsi="Arial" w:cs="Arial"/>
                <w:spacing w:val="61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superior.</w:t>
            </w:r>
            <w:r w:rsidRPr="008261AE">
              <w:rPr>
                <w:rFonts w:ascii="Arial" w:hAnsi="Arial" w:cs="Arial"/>
                <w:spacing w:val="61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Cada</w:t>
            </w:r>
            <w:r w:rsidRPr="008261AE">
              <w:rPr>
                <w:rFonts w:ascii="Arial" w:hAnsi="Arial" w:cs="Arial"/>
                <w:spacing w:val="60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2</w:t>
            </w:r>
            <w:r w:rsidRPr="008261AE">
              <w:rPr>
                <w:rFonts w:ascii="Arial" w:hAnsi="Arial" w:cs="Arial"/>
                <w:spacing w:val="62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4"/>
                <w:sz w:val="20"/>
                <w:szCs w:val="20"/>
              </w:rPr>
              <w:t>anos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equivalem</w:t>
            </w: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a</w:t>
            </w:r>
            <w:r w:rsidRPr="008261A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1</w:t>
            </w:r>
            <w:r w:rsidRPr="008261A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ponto</w:t>
            </w: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–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considerando-se</w:t>
            </w:r>
            <w:r w:rsidRPr="008261A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períodos</w:t>
            </w: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sucessivos</w:t>
            </w:r>
            <w:r w:rsidRPr="008261A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e não concomitantes.</w:t>
            </w:r>
          </w:p>
        </w:tc>
        <w:tc>
          <w:tcPr>
            <w:tcW w:w="1535" w:type="dxa"/>
            <w:vAlign w:val="center"/>
          </w:tcPr>
          <w:p w14:paraId="0F0F2A88" w14:textId="77777777" w:rsidR="00215970" w:rsidRPr="008261AE" w:rsidRDefault="00215970" w:rsidP="00215970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6011E94" w14:textId="53DF6617" w:rsidR="00215970" w:rsidRDefault="00215970" w:rsidP="00215970">
            <w:pPr>
              <w:pStyle w:val="Corpodetexto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10"/>
                <w:sz w:val="20"/>
                <w:szCs w:val="20"/>
              </w:rPr>
              <w:t>6</w:t>
            </w:r>
          </w:p>
        </w:tc>
      </w:tr>
      <w:tr w:rsidR="00215970" w14:paraId="40727CED" w14:textId="77777777" w:rsidTr="00BB6317">
        <w:tc>
          <w:tcPr>
            <w:tcW w:w="7472" w:type="dxa"/>
          </w:tcPr>
          <w:p w14:paraId="33C374F2" w14:textId="3C5C7385" w:rsidR="00215970" w:rsidRDefault="00215970" w:rsidP="00215970">
            <w:pPr>
              <w:pStyle w:val="Corpodetexto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A3.</w:t>
            </w:r>
            <w:r w:rsidRPr="008261A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Implantação,</w:t>
            </w:r>
            <w:r w:rsidRPr="008261A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operação</w:t>
            </w:r>
            <w:r w:rsidRPr="008261AE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e</w:t>
            </w:r>
            <w:r w:rsidRPr="008261A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manutenção</w:t>
            </w:r>
            <w:r w:rsidRPr="008261A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de</w:t>
            </w:r>
            <w:r w:rsidRPr="008261A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ECOPONTO</w:t>
            </w:r>
            <w:r w:rsidRPr="008261AE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para recebimento de materiais recicláveis. Cada 1 ECOPONTO equivale a 2 pontos.</w:t>
            </w:r>
          </w:p>
        </w:tc>
        <w:tc>
          <w:tcPr>
            <w:tcW w:w="1535" w:type="dxa"/>
            <w:vAlign w:val="center"/>
          </w:tcPr>
          <w:p w14:paraId="41C89620" w14:textId="77777777" w:rsidR="00215970" w:rsidRPr="008261AE" w:rsidRDefault="00215970" w:rsidP="00215970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C6A2DF8" w14:textId="4734172D" w:rsidR="00215970" w:rsidRDefault="00215970" w:rsidP="00215970">
            <w:pPr>
              <w:pStyle w:val="Corpodetexto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10"/>
                <w:sz w:val="20"/>
                <w:szCs w:val="20"/>
              </w:rPr>
              <w:t>6</w:t>
            </w:r>
          </w:p>
        </w:tc>
      </w:tr>
      <w:tr w:rsidR="00215970" w14:paraId="1AD75EA3" w14:textId="77777777" w:rsidTr="00BB6317">
        <w:tc>
          <w:tcPr>
            <w:tcW w:w="7472" w:type="dxa"/>
          </w:tcPr>
          <w:p w14:paraId="032F776E" w14:textId="3469F31D" w:rsidR="00215970" w:rsidRDefault="00215970" w:rsidP="00215970">
            <w:pPr>
              <w:pStyle w:val="Corpodetexto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A4.</w:t>
            </w:r>
            <w:r w:rsidRPr="008261A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Implantação</w:t>
            </w:r>
            <w:r w:rsidRPr="008261A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de</w:t>
            </w:r>
            <w:r w:rsidRPr="008261AE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Unidade</w:t>
            </w:r>
            <w:r w:rsidRPr="008261A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de</w:t>
            </w:r>
            <w:r w:rsidRPr="008261A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Triagem</w:t>
            </w:r>
            <w:r w:rsidRPr="008261A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de</w:t>
            </w:r>
            <w:r w:rsidRPr="008261AE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Materiais</w:t>
            </w:r>
            <w:r w:rsidRPr="008261A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com,</w:t>
            </w:r>
            <w:r w:rsidRPr="008261AE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pelo menos, 1.000 m² de área construída e fornecimento de equipamentos para triagem de materiais recicláveis.</w:t>
            </w:r>
          </w:p>
        </w:tc>
        <w:tc>
          <w:tcPr>
            <w:tcW w:w="1535" w:type="dxa"/>
            <w:vAlign w:val="center"/>
          </w:tcPr>
          <w:p w14:paraId="4F055695" w14:textId="3D9B8533" w:rsidR="00215970" w:rsidRPr="00215970" w:rsidRDefault="00215970" w:rsidP="00215970">
            <w:pPr>
              <w:pStyle w:val="Corpodetexto"/>
              <w:spacing w:line="276" w:lineRule="auto"/>
              <w:jc w:val="center"/>
              <w:rPr>
                <w:rFonts w:ascii="Arial" w:hAnsi="Arial" w:cs="Arial"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10"/>
                <w:sz w:val="20"/>
                <w:szCs w:val="20"/>
              </w:rPr>
              <w:t>6</w:t>
            </w:r>
          </w:p>
        </w:tc>
      </w:tr>
      <w:tr w:rsidR="00215970" w14:paraId="1C15B65F" w14:textId="77777777" w:rsidTr="00BB6317">
        <w:tc>
          <w:tcPr>
            <w:tcW w:w="7472" w:type="dxa"/>
          </w:tcPr>
          <w:p w14:paraId="73D9C5F7" w14:textId="25407282" w:rsidR="00215970" w:rsidRPr="008261AE" w:rsidRDefault="00215970" w:rsidP="00215970">
            <w:pPr>
              <w:pStyle w:val="Corpodetexto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A5. Atendimento ao USUÁRIO e cobrança de tarifa de RESÍDUOS SÓLIDOS dos USUÁRIOS. Cada 5 anos de execução dos serviços equivale a 1 ponto – considerando-se períodos sucessivos e não concomitantes.</w:t>
            </w:r>
          </w:p>
        </w:tc>
        <w:tc>
          <w:tcPr>
            <w:tcW w:w="1535" w:type="dxa"/>
          </w:tcPr>
          <w:p w14:paraId="34759EB3" w14:textId="77777777" w:rsidR="00215970" w:rsidRPr="008261AE" w:rsidRDefault="00215970" w:rsidP="00215970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48C794A" w14:textId="1F55F8B8" w:rsidR="00215970" w:rsidRPr="008261AE" w:rsidRDefault="00215970" w:rsidP="00215970">
            <w:pPr>
              <w:pStyle w:val="Corpodetexto"/>
              <w:spacing w:line="276" w:lineRule="auto"/>
              <w:jc w:val="center"/>
              <w:rPr>
                <w:rFonts w:ascii="Arial" w:hAnsi="Arial" w:cs="Arial"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10"/>
                <w:sz w:val="20"/>
                <w:szCs w:val="20"/>
              </w:rPr>
              <w:t>6</w:t>
            </w:r>
          </w:p>
        </w:tc>
      </w:tr>
      <w:tr w:rsidR="00215970" w14:paraId="529E5067" w14:textId="77777777" w:rsidTr="00BB6317">
        <w:tc>
          <w:tcPr>
            <w:tcW w:w="7472" w:type="dxa"/>
          </w:tcPr>
          <w:p w14:paraId="5D284010" w14:textId="40336D75" w:rsidR="00215970" w:rsidRPr="008261AE" w:rsidRDefault="00215970" w:rsidP="00215970">
            <w:pPr>
              <w:pStyle w:val="Corpodetexto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A6. Atendimento ao USUÁRIO e cobrança de tarifa de RESÍDUOS SÓLIDOS dos USUÁRIOS em município com população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superior</w:t>
            </w:r>
            <w:r w:rsidRPr="008261A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a</w:t>
            </w:r>
            <w:r w:rsidRPr="008261A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15.000</w:t>
            </w:r>
            <w:r w:rsidRPr="008261A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habitantes</w:t>
            </w:r>
            <w:r w:rsidRPr="008261A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(50%</w:t>
            </w:r>
            <w:r w:rsidRPr="008261AE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da</w:t>
            </w:r>
            <w:r w:rsidRPr="008261A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população</w:t>
            </w:r>
            <w:r w:rsidRPr="008261AE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de Joaçaba). Cada 2.500 habitantes acima dessa população equivalem a 1 ponto.</w:t>
            </w:r>
          </w:p>
        </w:tc>
        <w:tc>
          <w:tcPr>
            <w:tcW w:w="1535" w:type="dxa"/>
          </w:tcPr>
          <w:p w14:paraId="0FFAE757" w14:textId="77777777" w:rsidR="00215970" w:rsidRPr="008261AE" w:rsidRDefault="00215970" w:rsidP="00215970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789B32C" w14:textId="77777777" w:rsidR="00215970" w:rsidRPr="008261AE" w:rsidRDefault="00215970" w:rsidP="00215970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6C2E9886" w14:textId="68AB6C29" w:rsidR="00215970" w:rsidRPr="008261AE" w:rsidRDefault="00215970" w:rsidP="00215970">
            <w:pPr>
              <w:pStyle w:val="Corpodetexto"/>
              <w:spacing w:line="276" w:lineRule="auto"/>
              <w:jc w:val="center"/>
              <w:rPr>
                <w:rFonts w:ascii="Arial" w:hAnsi="Arial" w:cs="Arial"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10"/>
                <w:sz w:val="20"/>
                <w:szCs w:val="20"/>
              </w:rPr>
              <w:t>6</w:t>
            </w:r>
          </w:p>
        </w:tc>
      </w:tr>
      <w:tr w:rsidR="00215970" w14:paraId="16031193" w14:textId="77777777" w:rsidTr="00BB6317">
        <w:tc>
          <w:tcPr>
            <w:tcW w:w="7472" w:type="dxa"/>
          </w:tcPr>
          <w:p w14:paraId="0D2AD954" w14:textId="13613E2F" w:rsidR="00215970" w:rsidRPr="008261AE" w:rsidRDefault="00215970" w:rsidP="00215970">
            <w:pPr>
              <w:pStyle w:val="Corpodetexto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A7. Execução dos serviços de coleta e destinação de RESÍDUOS</w:t>
            </w:r>
            <w:r w:rsidRPr="008261A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SÓLIDOS</w:t>
            </w:r>
            <w:r w:rsidRPr="008261A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e</w:t>
            </w:r>
            <w:r w:rsidRPr="008261A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limpeza</w:t>
            </w:r>
            <w:r w:rsidRPr="008261A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urbana,</w:t>
            </w:r>
            <w:r w:rsidRPr="008261A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de</w:t>
            </w:r>
            <w:r w:rsidRPr="008261A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forma</w:t>
            </w:r>
            <w:r w:rsidRPr="008261A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simultânea, em município do porte de Joaçaba (30.146 habitantes) ou superior.</w:t>
            </w:r>
            <w:r w:rsidRPr="008261A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Cada 5</w:t>
            </w:r>
            <w:r w:rsidRPr="008261A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anos</w:t>
            </w:r>
            <w:r w:rsidRPr="008261A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equivalem</w:t>
            </w:r>
            <w:r w:rsidRPr="008261A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a</w:t>
            </w:r>
            <w:r w:rsidRPr="008261A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1</w:t>
            </w:r>
            <w:r w:rsidRPr="008261A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ponto –</w:t>
            </w:r>
            <w:r w:rsidRPr="008261A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considerando-se períodos sucessivos e não concomitantes.</w:t>
            </w:r>
          </w:p>
        </w:tc>
        <w:tc>
          <w:tcPr>
            <w:tcW w:w="1535" w:type="dxa"/>
          </w:tcPr>
          <w:p w14:paraId="149B4A06" w14:textId="77777777" w:rsidR="00215970" w:rsidRPr="008261AE" w:rsidRDefault="00215970" w:rsidP="00215970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4737D75" w14:textId="77777777" w:rsidR="00215970" w:rsidRPr="008261AE" w:rsidRDefault="00215970" w:rsidP="00215970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FE02BF4" w14:textId="7DA0AA99" w:rsidR="00215970" w:rsidRPr="008261AE" w:rsidRDefault="00215970" w:rsidP="00215970">
            <w:pPr>
              <w:pStyle w:val="Corpodetexto"/>
              <w:spacing w:line="276" w:lineRule="auto"/>
              <w:jc w:val="center"/>
              <w:rPr>
                <w:rFonts w:ascii="Arial" w:hAnsi="Arial" w:cs="Arial"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10"/>
                <w:sz w:val="20"/>
                <w:szCs w:val="20"/>
              </w:rPr>
              <w:t>6</w:t>
            </w:r>
          </w:p>
        </w:tc>
      </w:tr>
      <w:tr w:rsidR="00215970" w14:paraId="30E049C6" w14:textId="77777777" w:rsidTr="00BB6317">
        <w:tc>
          <w:tcPr>
            <w:tcW w:w="7472" w:type="dxa"/>
          </w:tcPr>
          <w:p w14:paraId="1C3758E7" w14:textId="4CB1E780" w:rsidR="00215970" w:rsidRPr="008261AE" w:rsidRDefault="00215970" w:rsidP="00215970">
            <w:pPr>
              <w:pStyle w:val="Corpodetexto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z w:val="20"/>
                <w:szCs w:val="20"/>
              </w:rPr>
              <w:t>Pontuação</w:t>
            </w:r>
            <w:r w:rsidRPr="008261AE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b/>
                <w:spacing w:val="-4"/>
                <w:sz w:val="20"/>
                <w:szCs w:val="20"/>
              </w:rPr>
              <w:t>Total</w:t>
            </w:r>
          </w:p>
        </w:tc>
        <w:tc>
          <w:tcPr>
            <w:tcW w:w="1535" w:type="dxa"/>
          </w:tcPr>
          <w:p w14:paraId="125A64F8" w14:textId="600AF895" w:rsidR="00215970" w:rsidRPr="008261AE" w:rsidRDefault="00215970" w:rsidP="00215970">
            <w:pPr>
              <w:pStyle w:val="Corpodetexto"/>
              <w:spacing w:line="276" w:lineRule="auto"/>
              <w:jc w:val="center"/>
              <w:rPr>
                <w:rFonts w:ascii="Arial" w:hAnsi="Arial" w:cs="Arial"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5"/>
                <w:sz w:val="20"/>
                <w:szCs w:val="20"/>
              </w:rPr>
              <w:t>42</w:t>
            </w:r>
          </w:p>
        </w:tc>
      </w:tr>
    </w:tbl>
    <w:p w14:paraId="76FBE215" w14:textId="77777777" w:rsidR="008C4B91" w:rsidRDefault="008C4B91" w:rsidP="00BB6317">
      <w:pPr>
        <w:pStyle w:val="Corpodetexto"/>
        <w:spacing w:line="276" w:lineRule="auto"/>
        <w:rPr>
          <w:rFonts w:ascii="Arial" w:hAnsi="Arial" w:cs="Arial"/>
          <w:sz w:val="20"/>
          <w:szCs w:val="20"/>
        </w:rPr>
      </w:pPr>
    </w:p>
    <w:p w14:paraId="5C807940" w14:textId="77777777" w:rsidR="008C4B91" w:rsidRPr="008261AE" w:rsidRDefault="00000000" w:rsidP="00BB6317">
      <w:pPr>
        <w:pStyle w:val="Ttulo1"/>
        <w:numPr>
          <w:ilvl w:val="2"/>
          <w:numId w:val="19"/>
        </w:numPr>
        <w:tabs>
          <w:tab w:val="left" w:pos="567"/>
        </w:tabs>
        <w:spacing w:before="0" w:line="276" w:lineRule="auto"/>
        <w:ind w:left="0" w:firstLine="0"/>
        <w:rPr>
          <w:sz w:val="20"/>
          <w:szCs w:val="20"/>
        </w:rPr>
      </w:pPr>
      <w:r w:rsidRPr="008261AE">
        <w:rPr>
          <w:sz w:val="20"/>
          <w:szCs w:val="20"/>
        </w:rPr>
        <w:t>B.</w:t>
      </w:r>
      <w:r w:rsidRPr="008261AE">
        <w:rPr>
          <w:spacing w:val="-6"/>
          <w:sz w:val="20"/>
          <w:szCs w:val="20"/>
        </w:rPr>
        <w:t xml:space="preserve"> </w:t>
      </w:r>
      <w:r w:rsidRPr="008261AE">
        <w:rPr>
          <w:sz w:val="20"/>
          <w:szCs w:val="20"/>
        </w:rPr>
        <w:t>Metodologia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z w:val="20"/>
          <w:szCs w:val="20"/>
        </w:rPr>
        <w:t>de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z w:val="20"/>
          <w:szCs w:val="20"/>
        </w:rPr>
        <w:t>Execução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z w:val="20"/>
          <w:szCs w:val="20"/>
        </w:rPr>
        <w:t>–</w:t>
      </w:r>
      <w:r w:rsidRPr="008261AE">
        <w:rPr>
          <w:spacing w:val="-2"/>
          <w:sz w:val="20"/>
          <w:szCs w:val="20"/>
        </w:rPr>
        <w:t xml:space="preserve"> </w:t>
      </w:r>
      <w:r w:rsidRPr="008261AE">
        <w:rPr>
          <w:sz w:val="20"/>
          <w:szCs w:val="20"/>
        </w:rPr>
        <w:t>Pontuação</w:t>
      </w:r>
      <w:r w:rsidRPr="008261AE">
        <w:rPr>
          <w:spacing w:val="-6"/>
          <w:sz w:val="20"/>
          <w:szCs w:val="20"/>
        </w:rPr>
        <w:t xml:space="preserve"> </w:t>
      </w:r>
      <w:r w:rsidRPr="008261AE">
        <w:rPr>
          <w:sz w:val="20"/>
          <w:szCs w:val="20"/>
        </w:rPr>
        <w:t>máxima: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pacing w:val="-5"/>
          <w:sz w:val="20"/>
          <w:szCs w:val="20"/>
        </w:rPr>
        <w:t>42</w:t>
      </w:r>
    </w:p>
    <w:p w14:paraId="47B86963" w14:textId="77777777" w:rsidR="008C4B91" w:rsidRPr="008261AE" w:rsidRDefault="00000000" w:rsidP="00BB6317">
      <w:pPr>
        <w:pStyle w:val="PargrafodaLista"/>
        <w:numPr>
          <w:ilvl w:val="3"/>
          <w:numId w:val="19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No desenvolvimento da PROPOSTA TÉCNICA a LICITANTE deverá demonstrar seu conhecimento e formulará a exposição de sua metodologia distribuída nos itens B.1 a B.12.</w:t>
      </w:r>
    </w:p>
    <w:p w14:paraId="08AFCC57" w14:textId="77777777" w:rsidR="008C4B91" w:rsidRPr="008261AE" w:rsidRDefault="00000000" w:rsidP="00BB6317">
      <w:pPr>
        <w:pStyle w:val="PargrafodaLista"/>
        <w:numPr>
          <w:ilvl w:val="3"/>
          <w:numId w:val="19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Os itens B.1 a B.14 estão divididos em subitens, aos quais a pontuação referente a cada um será atribuída. Em caso de erro na apresentação dos elementos exigidos nos subitens será atribuída nota 0 (zero) para o respectivo subitem.</w:t>
      </w:r>
    </w:p>
    <w:p w14:paraId="5B3EE31F" w14:textId="77777777" w:rsidR="008C4B91" w:rsidRPr="008261AE" w:rsidRDefault="00000000" w:rsidP="00BB6317">
      <w:pPr>
        <w:pStyle w:val="PargrafodaLista"/>
        <w:numPr>
          <w:ilvl w:val="3"/>
          <w:numId w:val="19"/>
        </w:numPr>
        <w:tabs>
          <w:tab w:val="left" w:pos="709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Serão desclassificadas as PROPOSTAS TÉCNICAS que deixarem de apresentar qualquer um dos elementos exigidos nos itens e subitens que compreendem a Metodologia de Execução (item B).</w:t>
      </w:r>
    </w:p>
    <w:p w14:paraId="169BFAF9" w14:textId="77777777" w:rsidR="008C4B91" w:rsidRPr="008261AE" w:rsidRDefault="00000000" w:rsidP="00BB6317">
      <w:pPr>
        <w:pStyle w:val="Ttulo1"/>
        <w:numPr>
          <w:ilvl w:val="1"/>
          <w:numId w:val="18"/>
        </w:numPr>
        <w:tabs>
          <w:tab w:val="left" w:pos="567"/>
        </w:tabs>
        <w:spacing w:before="0" w:line="276" w:lineRule="auto"/>
        <w:ind w:left="0" w:firstLine="0"/>
        <w:jc w:val="left"/>
        <w:rPr>
          <w:sz w:val="20"/>
          <w:szCs w:val="20"/>
        </w:rPr>
      </w:pPr>
      <w:r w:rsidRPr="008261AE">
        <w:rPr>
          <w:sz w:val="20"/>
          <w:szCs w:val="20"/>
        </w:rPr>
        <w:t>COLETA</w:t>
      </w:r>
      <w:r w:rsidRPr="008261AE">
        <w:rPr>
          <w:spacing w:val="-4"/>
          <w:sz w:val="20"/>
          <w:szCs w:val="20"/>
        </w:rPr>
        <w:t xml:space="preserve"> </w:t>
      </w:r>
      <w:r w:rsidRPr="008261AE">
        <w:rPr>
          <w:sz w:val="20"/>
          <w:szCs w:val="20"/>
        </w:rPr>
        <w:t>DE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z w:val="20"/>
          <w:szCs w:val="20"/>
        </w:rPr>
        <w:t>RESÍDUOS</w:t>
      </w:r>
      <w:r w:rsidRPr="008261AE">
        <w:rPr>
          <w:spacing w:val="-1"/>
          <w:sz w:val="20"/>
          <w:szCs w:val="20"/>
        </w:rPr>
        <w:t xml:space="preserve"> </w:t>
      </w:r>
      <w:r w:rsidRPr="008261AE">
        <w:rPr>
          <w:sz w:val="20"/>
          <w:szCs w:val="20"/>
        </w:rPr>
        <w:t>SÓLIDOS</w:t>
      </w:r>
      <w:r w:rsidRPr="008261AE">
        <w:rPr>
          <w:spacing w:val="-6"/>
          <w:sz w:val="20"/>
          <w:szCs w:val="20"/>
        </w:rPr>
        <w:t xml:space="preserve"> </w:t>
      </w:r>
      <w:r w:rsidRPr="008261AE">
        <w:rPr>
          <w:sz w:val="20"/>
          <w:szCs w:val="20"/>
        </w:rPr>
        <w:t>COMUNS</w:t>
      </w:r>
      <w:r w:rsidRPr="008261AE">
        <w:rPr>
          <w:spacing w:val="-1"/>
          <w:sz w:val="20"/>
          <w:szCs w:val="20"/>
        </w:rPr>
        <w:t xml:space="preserve"> </w:t>
      </w:r>
      <w:r w:rsidRPr="008261AE">
        <w:rPr>
          <w:sz w:val="20"/>
          <w:szCs w:val="20"/>
        </w:rPr>
        <w:t>–</w:t>
      </w:r>
      <w:r w:rsidRPr="008261AE">
        <w:rPr>
          <w:spacing w:val="-2"/>
          <w:sz w:val="20"/>
          <w:szCs w:val="20"/>
        </w:rPr>
        <w:t xml:space="preserve"> </w:t>
      </w:r>
      <w:r w:rsidRPr="008261AE">
        <w:rPr>
          <w:sz w:val="20"/>
          <w:szCs w:val="20"/>
        </w:rPr>
        <w:t>4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pacing w:val="-2"/>
          <w:sz w:val="20"/>
          <w:szCs w:val="20"/>
        </w:rPr>
        <w:t>pontos</w:t>
      </w:r>
    </w:p>
    <w:p w14:paraId="5A40DC2E" w14:textId="77777777" w:rsidR="008C4B91" w:rsidRPr="008261AE" w:rsidRDefault="00000000" w:rsidP="00BB6317">
      <w:pPr>
        <w:pStyle w:val="PargrafodaLista"/>
        <w:numPr>
          <w:ilvl w:val="0"/>
          <w:numId w:val="17"/>
        </w:numPr>
        <w:tabs>
          <w:tab w:val="left" w:pos="567"/>
        </w:tabs>
        <w:spacing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Descrição do serviço a ser executado e seu planejamento contendo, obrigatoriamente:</w:t>
      </w:r>
      <w:r w:rsidRPr="008261AE">
        <w:rPr>
          <w:rFonts w:ascii="Arial" w:hAnsi="Arial" w:cs="Arial"/>
          <w:spacing w:val="3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mapa(s)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com</w:t>
      </w:r>
      <w:r w:rsidRPr="008261AE">
        <w:rPr>
          <w:rFonts w:ascii="Arial" w:hAnsi="Arial" w:cs="Arial"/>
          <w:spacing w:val="-1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indicação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escala,</w:t>
      </w:r>
      <w:r w:rsidRPr="008261AE">
        <w:rPr>
          <w:rFonts w:ascii="Arial" w:hAnsi="Arial" w:cs="Arial"/>
          <w:spacing w:val="-1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setores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coleta,</w:t>
      </w:r>
      <w:r w:rsidRPr="008261AE">
        <w:rPr>
          <w:rFonts w:ascii="Arial" w:hAnsi="Arial" w:cs="Arial"/>
          <w:spacing w:val="-1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frequências a serem adotadas e turno(s) de execução dos serviços, e respectivas legendas; métodos a empregar, incluindo as rotinas operacionais; e memória de cálculo que demonstre</w:t>
      </w:r>
      <w:r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</w:t>
      </w:r>
      <w:r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dimensionamento</w:t>
      </w:r>
      <w:r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dos</w:t>
      </w:r>
      <w:r w:rsidRPr="008261AE">
        <w:rPr>
          <w:rFonts w:ascii="Arial" w:hAnsi="Arial" w:cs="Arial"/>
          <w:spacing w:val="-1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setores,</w:t>
      </w:r>
      <w:r w:rsidRPr="008261AE">
        <w:rPr>
          <w:rFonts w:ascii="Arial" w:hAnsi="Arial" w:cs="Arial"/>
          <w:spacing w:val="-1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veículos,</w:t>
      </w:r>
      <w:r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equipamentos</w:t>
      </w:r>
      <w:r w:rsidRPr="008261AE">
        <w:rPr>
          <w:rFonts w:ascii="Arial" w:hAnsi="Arial" w:cs="Arial"/>
          <w:spacing w:val="-1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mão</w:t>
      </w:r>
      <w:r w:rsidRPr="008261AE">
        <w:rPr>
          <w:rFonts w:ascii="Arial" w:hAnsi="Arial" w:cs="Arial"/>
          <w:spacing w:val="-1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obra necessários à execução do serviço: 2 pontos;</w:t>
      </w:r>
    </w:p>
    <w:p w14:paraId="44C91EA7" w14:textId="77777777" w:rsidR="008C4B91" w:rsidRPr="008261AE" w:rsidRDefault="00000000" w:rsidP="00BB6317">
      <w:pPr>
        <w:pStyle w:val="PargrafodaLista"/>
        <w:numPr>
          <w:ilvl w:val="0"/>
          <w:numId w:val="17"/>
        </w:numPr>
        <w:tabs>
          <w:tab w:val="left" w:pos="567"/>
        </w:tabs>
        <w:spacing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Quadros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auxiliares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que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contenham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os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itens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quantitativos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(mão de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obra,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veículos, equipamentos,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insumos, EPI’s,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entre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outros)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necessários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à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execução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serviço: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 xml:space="preserve">1 </w:t>
      </w:r>
      <w:r w:rsidRPr="008261AE">
        <w:rPr>
          <w:rFonts w:ascii="Arial" w:hAnsi="Arial" w:cs="Arial"/>
          <w:spacing w:val="-2"/>
          <w:sz w:val="20"/>
          <w:szCs w:val="20"/>
        </w:rPr>
        <w:t>ponto;</w:t>
      </w:r>
    </w:p>
    <w:p w14:paraId="72A9B3C6" w14:textId="77777777" w:rsidR="008C4B91" w:rsidRPr="008261AE" w:rsidRDefault="00000000" w:rsidP="00BB6317">
      <w:pPr>
        <w:pStyle w:val="PargrafodaLista"/>
        <w:numPr>
          <w:ilvl w:val="0"/>
          <w:numId w:val="17"/>
        </w:numPr>
        <w:tabs>
          <w:tab w:val="left" w:pos="567"/>
        </w:tabs>
        <w:spacing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Apresentação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das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especificações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dos veículos e equipamentos a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serem utilizados nas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operações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serviço,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com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descrição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suas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características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técnicas,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forma individualizada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(marcas,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modelos,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capacidades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ano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fabricação,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entre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outros): 1 ponto.</w:t>
      </w:r>
    </w:p>
    <w:p w14:paraId="73629B3A" w14:textId="77777777" w:rsidR="008C4B91" w:rsidRPr="008261AE" w:rsidRDefault="00000000" w:rsidP="00BB6317">
      <w:pPr>
        <w:pStyle w:val="Ttulo1"/>
        <w:numPr>
          <w:ilvl w:val="1"/>
          <w:numId w:val="18"/>
        </w:numPr>
        <w:tabs>
          <w:tab w:val="left" w:pos="567"/>
        </w:tabs>
        <w:spacing w:before="0" w:line="276" w:lineRule="auto"/>
        <w:ind w:left="0" w:firstLine="0"/>
        <w:jc w:val="left"/>
        <w:rPr>
          <w:sz w:val="20"/>
          <w:szCs w:val="20"/>
        </w:rPr>
      </w:pPr>
      <w:r w:rsidRPr="008261AE">
        <w:rPr>
          <w:sz w:val="20"/>
          <w:szCs w:val="20"/>
        </w:rPr>
        <w:t>COLETA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z w:val="20"/>
          <w:szCs w:val="20"/>
        </w:rPr>
        <w:t>DE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z w:val="20"/>
          <w:szCs w:val="20"/>
        </w:rPr>
        <w:t>MATERIAIS</w:t>
      </w:r>
      <w:r w:rsidRPr="008261AE">
        <w:rPr>
          <w:spacing w:val="-2"/>
          <w:sz w:val="20"/>
          <w:szCs w:val="20"/>
        </w:rPr>
        <w:t xml:space="preserve"> </w:t>
      </w:r>
      <w:r w:rsidRPr="008261AE">
        <w:rPr>
          <w:sz w:val="20"/>
          <w:szCs w:val="20"/>
        </w:rPr>
        <w:t>RECICLÁVEIS</w:t>
      </w:r>
      <w:r w:rsidRPr="008261AE">
        <w:rPr>
          <w:spacing w:val="-1"/>
          <w:sz w:val="20"/>
          <w:szCs w:val="20"/>
        </w:rPr>
        <w:t xml:space="preserve"> </w:t>
      </w:r>
      <w:r w:rsidRPr="008261AE">
        <w:rPr>
          <w:sz w:val="20"/>
          <w:szCs w:val="20"/>
        </w:rPr>
        <w:t>–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z w:val="20"/>
          <w:szCs w:val="20"/>
        </w:rPr>
        <w:t>4</w:t>
      </w:r>
      <w:r w:rsidRPr="008261AE">
        <w:rPr>
          <w:spacing w:val="-2"/>
          <w:sz w:val="20"/>
          <w:szCs w:val="20"/>
        </w:rPr>
        <w:t xml:space="preserve"> pontos</w:t>
      </w:r>
    </w:p>
    <w:p w14:paraId="33335986" w14:textId="77777777" w:rsidR="008C4B91" w:rsidRPr="008261AE" w:rsidRDefault="00000000" w:rsidP="00BB6317">
      <w:pPr>
        <w:pStyle w:val="PargrafodaLista"/>
        <w:numPr>
          <w:ilvl w:val="0"/>
          <w:numId w:val="16"/>
        </w:numPr>
        <w:tabs>
          <w:tab w:val="left" w:pos="567"/>
        </w:tabs>
        <w:spacing w:line="276" w:lineRule="auto"/>
        <w:ind w:left="284" w:firstLine="3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Descrição do serviço a ser executado e seu planejamento contendo, obrigatoriamente:</w:t>
      </w:r>
      <w:r w:rsidRPr="008261AE">
        <w:rPr>
          <w:rFonts w:ascii="Arial" w:hAnsi="Arial" w:cs="Arial"/>
          <w:spacing w:val="3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mapa(s)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com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indicação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escala,</w:t>
      </w:r>
      <w:r w:rsidRPr="008261AE">
        <w:rPr>
          <w:rFonts w:ascii="Arial" w:hAnsi="Arial" w:cs="Arial"/>
          <w:spacing w:val="-1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setores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coleta,</w:t>
      </w:r>
      <w:r w:rsidRPr="008261AE">
        <w:rPr>
          <w:rFonts w:ascii="Arial" w:hAnsi="Arial" w:cs="Arial"/>
          <w:spacing w:val="-1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frequências a serem adotadas e turno(s) de execução dos serviços, e respectivas legendas; métodos a empregar, incluindo as rotinas operacionais; e memória de cálculo que demonstre</w:t>
      </w:r>
      <w:r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</w:t>
      </w:r>
      <w:r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dimensionamento</w:t>
      </w:r>
      <w:r w:rsidRPr="008261AE">
        <w:rPr>
          <w:rFonts w:ascii="Arial" w:hAnsi="Arial" w:cs="Arial"/>
          <w:spacing w:val="-1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dos</w:t>
      </w:r>
      <w:r w:rsidRPr="008261AE">
        <w:rPr>
          <w:rFonts w:ascii="Arial" w:hAnsi="Arial" w:cs="Arial"/>
          <w:spacing w:val="-1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setores,</w:t>
      </w:r>
      <w:r w:rsidRPr="008261AE">
        <w:rPr>
          <w:rFonts w:ascii="Arial" w:hAnsi="Arial" w:cs="Arial"/>
          <w:spacing w:val="-1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veículos,</w:t>
      </w:r>
      <w:r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lastRenderedPageBreak/>
        <w:t>equipamentos</w:t>
      </w:r>
      <w:r w:rsidRPr="008261AE">
        <w:rPr>
          <w:rFonts w:ascii="Arial" w:hAnsi="Arial" w:cs="Arial"/>
          <w:spacing w:val="-1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mão</w:t>
      </w:r>
      <w:r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obra necessários à execução do serviço: 2 pontos;</w:t>
      </w:r>
    </w:p>
    <w:p w14:paraId="53FE3A74" w14:textId="77777777" w:rsidR="008C4B91" w:rsidRPr="008261AE" w:rsidRDefault="00000000" w:rsidP="00BB6317">
      <w:pPr>
        <w:pStyle w:val="PargrafodaLista"/>
        <w:numPr>
          <w:ilvl w:val="0"/>
          <w:numId w:val="16"/>
        </w:numPr>
        <w:tabs>
          <w:tab w:val="left" w:pos="567"/>
        </w:tabs>
        <w:spacing w:line="276" w:lineRule="auto"/>
        <w:ind w:left="284" w:firstLine="3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Quadros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auxiliares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que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contenham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os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itens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quantitativos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(mão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obra,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veículos, equipamentos,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insumos,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EPI’s,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entre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outros)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necessários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à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execução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serviço: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 xml:space="preserve">1 </w:t>
      </w:r>
      <w:r w:rsidRPr="008261AE">
        <w:rPr>
          <w:rFonts w:ascii="Arial" w:hAnsi="Arial" w:cs="Arial"/>
          <w:spacing w:val="-2"/>
          <w:sz w:val="20"/>
          <w:szCs w:val="20"/>
        </w:rPr>
        <w:t>ponto;</w:t>
      </w:r>
    </w:p>
    <w:p w14:paraId="5B1546A3" w14:textId="77777777" w:rsidR="008C4B91" w:rsidRPr="008261AE" w:rsidRDefault="00000000" w:rsidP="00BB6317">
      <w:pPr>
        <w:pStyle w:val="PargrafodaLista"/>
        <w:numPr>
          <w:ilvl w:val="0"/>
          <w:numId w:val="16"/>
        </w:numPr>
        <w:tabs>
          <w:tab w:val="left" w:pos="567"/>
        </w:tabs>
        <w:spacing w:line="276" w:lineRule="auto"/>
        <w:ind w:left="284" w:firstLine="3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Apresentação das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especificações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dos veículos e equipamentos a serem utilizados nas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operações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serviço,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com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descrição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suas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características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técnicas,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forma individualizada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(marcas,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modelos,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capacidades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ano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fabricação,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entre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outros): 1 ponto.</w:t>
      </w:r>
    </w:p>
    <w:p w14:paraId="5A43B487" w14:textId="77777777" w:rsidR="008C4B91" w:rsidRPr="008261AE" w:rsidRDefault="00000000" w:rsidP="00BB6317">
      <w:pPr>
        <w:pStyle w:val="Ttulo1"/>
        <w:numPr>
          <w:ilvl w:val="1"/>
          <w:numId w:val="18"/>
        </w:numPr>
        <w:tabs>
          <w:tab w:val="left" w:pos="426"/>
        </w:tabs>
        <w:spacing w:before="0" w:line="276" w:lineRule="auto"/>
        <w:ind w:left="0" w:firstLine="0"/>
        <w:jc w:val="left"/>
        <w:rPr>
          <w:sz w:val="20"/>
          <w:szCs w:val="20"/>
        </w:rPr>
      </w:pPr>
      <w:r w:rsidRPr="008261AE">
        <w:rPr>
          <w:sz w:val="20"/>
          <w:szCs w:val="20"/>
        </w:rPr>
        <w:t>COLETA</w:t>
      </w:r>
      <w:r w:rsidRPr="008261AE">
        <w:rPr>
          <w:spacing w:val="-4"/>
          <w:sz w:val="20"/>
          <w:szCs w:val="20"/>
        </w:rPr>
        <w:t xml:space="preserve"> </w:t>
      </w:r>
      <w:r w:rsidRPr="008261AE">
        <w:rPr>
          <w:sz w:val="20"/>
          <w:szCs w:val="20"/>
        </w:rPr>
        <w:t>DE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z w:val="20"/>
          <w:szCs w:val="20"/>
        </w:rPr>
        <w:t>RESÍDUOS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z w:val="20"/>
          <w:szCs w:val="20"/>
        </w:rPr>
        <w:t>SÓLIDOS</w:t>
      </w:r>
      <w:r w:rsidRPr="008261AE">
        <w:rPr>
          <w:spacing w:val="-4"/>
          <w:sz w:val="20"/>
          <w:szCs w:val="20"/>
        </w:rPr>
        <w:t xml:space="preserve"> </w:t>
      </w:r>
      <w:r w:rsidRPr="008261AE">
        <w:rPr>
          <w:sz w:val="20"/>
          <w:szCs w:val="20"/>
        </w:rPr>
        <w:t>DE</w:t>
      </w:r>
      <w:r w:rsidRPr="008261AE">
        <w:rPr>
          <w:spacing w:val="-5"/>
          <w:sz w:val="20"/>
          <w:szCs w:val="20"/>
        </w:rPr>
        <w:t xml:space="preserve"> </w:t>
      </w:r>
      <w:r w:rsidRPr="008261AE">
        <w:rPr>
          <w:sz w:val="20"/>
          <w:szCs w:val="20"/>
        </w:rPr>
        <w:t>SERVIÇOS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z w:val="20"/>
          <w:szCs w:val="20"/>
        </w:rPr>
        <w:t>DE</w:t>
      </w:r>
      <w:r w:rsidRPr="008261AE">
        <w:rPr>
          <w:spacing w:val="-5"/>
          <w:sz w:val="20"/>
          <w:szCs w:val="20"/>
        </w:rPr>
        <w:t xml:space="preserve"> </w:t>
      </w:r>
      <w:r w:rsidRPr="008261AE">
        <w:rPr>
          <w:sz w:val="20"/>
          <w:szCs w:val="20"/>
        </w:rPr>
        <w:t>SAÚDE</w:t>
      </w:r>
      <w:r w:rsidRPr="008261AE">
        <w:rPr>
          <w:spacing w:val="1"/>
          <w:sz w:val="20"/>
          <w:szCs w:val="20"/>
        </w:rPr>
        <w:t xml:space="preserve"> </w:t>
      </w:r>
      <w:r w:rsidRPr="008261AE">
        <w:rPr>
          <w:sz w:val="20"/>
          <w:szCs w:val="20"/>
        </w:rPr>
        <w:t>–</w:t>
      </w:r>
      <w:r w:rsidRPr="008261AE">
        <w:rPr>
          <w:spacing w:val="-2"/>
          <w:sz w:val="20"/>
          <w:szCs w:val="20"/>
        </w:rPr>
        <w:t xml:space="preserve"> </w:t>
      </w:r>
      <w:r w:rsidRPr="008261AE">
        <w:rPr>
          <w:sz w:val="20"/>
          <w:szCs w:val="20"/>
        </w:rPr>
        <w:t>4</w:t>
      </w:r>
      <w:r w:rsidRPr="008261AE">
        <w:rPr>
          <w:spacing w:val="-4"/>
          <w:sz w:val="20"/>
          <w:szCs w:val="20"/>
        </w:rPr>
        <w:t xml:space="preserve"> </w:t>
      </w:r>
      <w:r w:rsidRPr="008261AE">
        <w:rPr>
          <w:spacing w:val="-2"/>
          <w:sz w:val="20"/>
          <w:szCs w:val="20"/>
        </w:rPr>
        <w:t>pontos</w:t>
      </w:r>
    </w:p>
    <w:p w14:paraId="092E25A3" w14:textId="77777777" w:rsidR="008C4B91" w:rsidRPr="008261AE" w:rsidRDefault="00000000" w:rsidP="00BB6317">
      <w:pPr>
        <w:pStyle w:val="PargrafodaLista"/>
        <w:numPr>
          <w:ilvl w:val="0"/>
          <w:numId w:val="15"/>
        </w:numPr>
        <w:tabs>
          <w:tab w:val="left" w:pos="567"/>
        </w:tabs>
        <w:spacing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Descrição do serviço a ser executado e seu planejamento contendo, obrigatoriamente: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mapa(s) com indicação de escala, unidades de saúde a serem atendidas, frequências a serem adotadas e turno(s) de execução dos serviços, e respectivas legendas; métodos a empregar, incluindo as rotinas operacionais; e memória</w:t>
      </w:r>
      <w:r w:rsidRPr="008261AE">
        <w:rPr>
          <w:rFonts w:ascii="Arial" w:hAnsi="Arial" w:cs="Arial"/>
          <w:spacing w:val="-1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cálculo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que</w:t>
      </w:r>
      <w:r w:rsidRPr="008261AE">
        <w:rPr>
          <w:rFonts w:ascii="Arial" w:hAnsi="Arial" w:cs="Arial"/>
          <w:spacing w:val="-1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demonstre</w:t>
      </w:r>
      <w:r w:rsidRPr="008261AE">
        <w:rPr>
          <w:rFonts w:ascii="Arial" w:hAnsi="Arial" w:cs="Arial"/>
          <w:spacing w:val="-1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</w:t>
      </w:r>
      <w:r w:rsidRPr="008261AE">
        <w:rPr>
          <w:rFonts w:ascii="Arial" w:hAnsi="Arial" w:cs="Arial"/>
          <w:spacing w:val="-1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dimensionamento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dos</w:t>
      </w:r>
      <w:r w:rsidRPr="008261AE">
        <w:rPr>
          <w:rFonts w:ascii="Arial" w:hAnsi="Arial" w:cs="Arial"/>
          <w:spacing w:val="-1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veículos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1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mão</w:t>
      </w:r>
      <w:r w:rsidRPr="008261AE">
        <w:rPr>
          <w:rFonts w:ascii="Arial" w:hAnsi="Arial" w:cs="Arial"/>
          <w:spacing w:val="-1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obra necessários à execução do serviço: 2 pontos;</w:t>
      </w:r>
    </w:p>
    <w:p w14:paraId="59D39D49" w14:textId="77777777" w:rsidR="008C4B91" w:rsidRPr="008261AE" w:rsidRDefault="00000000" w:rsidP="00BB6317">
      <w:pPr>
        <w:pStyle w:val="PargrafodaLista"/>
        <w:numPr>
          <w:ilvl w:val="0"/>
          <w:numId w:val="15"/>
        </w:numPr>
        <w:tabs>
          <w:tab w:val="left" w:pos="567"/>
        </w:tabs>
        <w:spacing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Quadros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auxiliares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que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contenham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os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itens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quantitativos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(mão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obra,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veículos, insumos, EPI’s, entre outros) necessários à execução do serviço: 1 ponto;</w:t>
      </w:r>
    </w:p>
    <w:p w14:paraId="2645DA67" w14:textId="77777777" w:rsidR="008C4B91" w:rsidRPr="008261AE" w:rsidRDefault="00000000" w:rsidP="00BB6317">
      <w:pPr>
        <w:pStyle w:val="PargrafodaLista"/>
        <w:numPr>
          <w:ilvl w:val="0"/>
          <w:numId w:val="15"/>
        </w:numPr>
        <w:tabs>
          <w:tab w:val="left" w:pos="567"/>
        </w:tabs>
        <w:spacing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Apresentação das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especificações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dos veículos e equipamentos a serem utilizados nas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operações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serviço,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com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descrição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suas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características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técnicas,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forma individualizada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(marcas,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modelos,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capacidades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ano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fabricação,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entre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outros): 1 ponto.</w:t>
      </w:r>
    </w:p>
    <w:p w14:paraId="60D875EF" w14:textId="77777777" w:rsidR="008C4B91" w:rsidRPr="008261AE" w:rsidRDefault="00000000" w:rsidP="00BB6317">
      <w:pPr>
        <w:pStyle w:val="Ttulo1"/>
        <w:numPr>
          <w:ilvl w:val="1"/>
          <w:numId w:val="18"/>
        </w:numPr>
        <w:tabs>
          <w:tab w:val="left" w:pos="426"/>
        </w:tabs>
        <w:spacing w:before="0" w:line="276" w:lineRule="auto"/>
        <w:ind w:left="0" w:firstLine="0"/>
        <w:jc w:val="left"/>
        <w:rPr>
          <w:sz w:val="20"/>
          <w:szCs w:val="20"/>
        </w:rPr>
      </w:pPr>
      <w:r w:rsidRPr="008261AE">
        <w:rPr>
          <w:sz w:val="20"/>
          <w:szCs w:val="20"/>
        </w:rPr>
        <w:t>Coleta</w:t>
      </w:r>
      <w:r w:rsidRPr="008261AE">
        <w:rPr>
          <w:spacing w:val="-6"/>
          <w:sz w:val="20"/>
          <w:szCs w:val="20"/>
        </w:rPr>
        <w:t xml:space="preserve"> </w:t>
      </w:r>
      <w:r w:rsidRPr="008261AE">
        <w:rPr>
          <w:sz w:val="20"/>
          <w:szCs w:val="20"/>
        </w:rPr>
        <w:t>Programada</w:t>
      </w:r>
      <w:r w:rsidRPr="008261AE">
        <w:rPr>
          <w:spacing w:val="-2"/>
          <w:sz w:val="20"/>
          <w:szCs w:val="20"/>
        </w:rPr>
        <w:t xml:space="preserve"> </w:t>
      </w:r>
      <w:r w:rsidRPr="008261AE">
        <w:rPr>
          <w:sz w:val="20"/>
          <w:szCs w:val="20"/>
        </w:rPr>
        <w:t>de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z w:val="20"/>
          <w:szCs w:val="20"/>
        </w:rPr>
        <w:t>RESÍDUOS</w:t>
      </w:r>
      <w:r w:rsidRPr="008261AE">
        <w:rPr>
          <w:spacing w:val="-4"/>
          <w:sz w:val="20"/>
          <w:szCs w:val="20"/>
        </w:rPr>
        <w:t xml:space="preserve"> </w:t>
      </w:r>
      <w:r w:rsidRPr="008261AE">
        <w:rPr>
          <w:sz w:val="20"/>
          <w:szCs w:val="20"/>
        </w:rPr>
        <w:t>VOLUMOSOS</w:t>
      </w:r>
      <w:r w:rsidRPr="008261AE">
        <w:rPr>
          <w:spacing w:val="-2"/>
          <w:sz w:val="20"/>
          <w:szCs w:val="20"/>
        </w:rPr>
        <w:t xml:space="preserve"> </w:t>
      </w:r>
      <w:r w:rsidRPr="008261AE">
        <w:rPr>
          <w:sz w:val="20"/>
          <w:szCs w:val="20"/>
        </w:rPr>
        <w:t>–</w:t>
      </w:r>
      <w:r w:rsidRPr="008261AE">
        <w:rPr>
          <w:spacing w:val="-4"/>
          <w:sz w:val="20"/>
          <w:szCs w:val="20"/>
        </w:rPr>
        <w:t xml:space="preserve"> </w:t>
      </w:r>
      <w:r w:rsidRPr="008261AE">
        <w:rPr>
          <w:sz w:val="20"/>
          <w:szCs w:val="20"/>
        </w:rPr>
        <w:t>4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pacing w:val="-2"/>
          <w:sz w:val="20"/>
          <w:szCs w:val="20"/>
        </w:rPr>
        <w:t>pontos</w:t>
      </w:r>
    </w:p>
    <w:p w14:paraId="5D83AF75" w14:textId="77777777" w:rsidR="008C4B91" w:rsidRPr="008261AE" w:rsidRDefault="00000000" w:rsidP="00BB6317">
      <w:pPr>
        <w:pStyle w:val="PargrafodaLista"/>
        <w:numPr>
          <w:ilvl w:val="0"/>
          <w:numId w:val="14"/>
        </w:numPr>
        <w:tabs>
          <w:tab w:val="left" w:pos="567"/>
          <w:tab w:val="left" w:pos="859"/>
          <w:tab w:val="left" w:pos="861"/>
        </w:tabs>
        <w:spacing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Descrição do serviço a ser executado e seu planejamento contendo, obrigatoriamente: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turno(s) de execução dos serviços; métodos a empregar, incluindo as rotinas operacionais; e memória de cálculo que demonstre o dimensionamento dos veículos, equipamentos e mão de obra necessários à execução do serviço: 2 pontos;</w:t>
      </w:r>
    </w:p>
    <w:p w14:paraId="1FEEF5A5" w14:textId="77777777" w:rsidR="008C4B91" w:rsidRPr="008261AE" w:rsidRDefault="00000000" w:rsidP="00BB6317">
      <w:pPr>
        <w:pStyle w:val="PargrafodaLista"/>
        <w:numPr>
          <w:ilvl w:val="0"/>
          <w:numId w:val="14"/>
        </w:numPr>
        <w:tabs>
          <w:tab w:val="left" w:pos="567"/>
          <w:tab w:val="left" w:pos="858"/>
          <w:tab w:val="left" w:pos="861"/>
        </w:tabs>
        <w:spacing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 xml:space="preserve">Quadros auxiliares que contenham os itens e quantitativos (mão de obra, veículos, equipamentos, insumos, EPI’s, entre outros) necessários à execução do serviço: 1 </w:t>
      </w:r>
      <w:r w:rsidRPr="008261AE">
        <w:rPr>
          <w:rFonts w:ascii="Arial" w:hAnsi="Arial" w:cs="Arial"/>
          <w:spacing w:val="-2"/>
          <w:sz w:val="20"/>
          <w:szCs w:val="20"/>
        </w:rPr>
        <w:t>ponto;</w:t>
      </w:r>
    </w:p>
    <w:p w14:paraId="2D528220" w14:textId="77777777" w:rsidR="008C4B91" w:rsidRPr="008261AE" w:rsidRDefault="00000000" w:rsidP="00BB6317">
      <w:pPr>
        <w:pStyle w:val="PargrafodaLista"/>
        <w:numPr>
          <w:ilvl w:val="0"/>
          <w:numId w:val="14"/>
        </w:numPr>
        <w:tabs>
          <w:tab w:val="left" w:pos="567"/>
          <w:tab w:val="left" w:pos="858"/>
          <w:tab w:val="left" w:pos="861"/>
        </w:tabs>
        <w:spacing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Apresentação das especificações dos veículos e equipamentos a serem utilizados nas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operações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serviço,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com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descrição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suas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características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técnicas,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forma individualizada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(marcas,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modelos,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capacidades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ano</w:t>
      </w:r>
      <w:r w:rsidRPr="008261AE">
        <w:rPr>
          <w:rFonts w:ascii="Arial" w:hAnsi="Arial" w:cs="Arial"/>
          <w:spacing w:val="-1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fabricação,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entre</w:t>
      </w:r>
      <w:r w:rsidRPr="008261AE">
        <w:rPr>
          <w:rFonts w:ascii="Arial" w:hAnsi="Arial" w:cs="Arial"/>
          <w:spacing w:val="-1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outros):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 xml:space="preserve">1 </w:t>
      </w:r>
      <w:r w:rsidRPr="008261AE">
        <w:rPr>
          <w:rFonts w:ascii="Arial" w:hAnsi="Arial" w:cs="Arial"/>
          <w:spacing w:val="-2"/>
          <w:sz w:val="20"/>
          <w:szCs w:val="20"/>
        </w:rPr>
        <w:t>ponto.</w:t>
      </w:r>
    </w:p>
    <w:p w14:paraId="5156CE88" w14:textId="77777777" w:rsidR="008C4B91" w:rsidRPr="008261AE" w:rsidRDefault="00000000" w:rsidP="00BB6317">
      <w:pPr>
        <w:pStyle w:val="Ttulo1"/>
        <w:numPr>
          <w:ilvl w:val="1"/>
          <w:numId w:val="18"/>
        </w:numPr>
        <w:tabs>
          <w:tab w:val="left" w:pos="426"/>
        </w:tabs>
        <w:spacing w:before="0" w:line="276" w:lineRule="auto"/>
        <w:ind w:left="0" w:firstLine="0"/>
        <w:jc w:val="left"/>
        <w:rPr>
          <w:sz w:val="20"/>
          <w:szCs w:val="20"/>
        </w:rPr>
      </w:pPr>
      <w:r w:rsidRPr="008261AE">
        <w:rPr>
          <w:sz w:val="20"/>
          <w:szCs w:val="20"/>
        </w:rPr>
        <w:t>Operação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z w:val="20"/>
          <w:szCs w:val="20"/>
        </w:rPr>
        <w:t>e</w:t>
      </w:r>
      <w:r w:rsidRPr="008261AE">
        <w:rPr>
          <w:spacing w:val="-2"/>
          <w:sz w:val="20"/>
          <w:szCs w:val="20"/>
        </w:rPr>
        <w:t xml:space="preserve"> </w:t>
      </w:r>
      <w:r w:rsidRPr="008261AE">
        <w:rPr>
          <w:sz w:val="20"/>
          <w:szCs w:val="20"/>
        </w:rPr>
        <w:t>Manutenção</w:t>
      </w:r>
      <w:r w:rsidRPr="008261AE">
        <w:rPr>
          <w:spacing w:val="-2"/>
          <w:sz w:val="20"/>
          <w:szCs w:val="20"/>
        </w:rPr>
        <w:t xml:space="preserve"> </w:t>
      </w:r>
      <w:r w:rsidRPr="008261AE">
        <w:rPr>
          <w:sz w:val="20"/>
          <w:szCs w:val="20"/>
        </w:rPr>
        <w:t>dos</w:t>
      </w:r>
      <w:r w:rsidRPr="008261AE">
        <w:rPr>
          <w:spacing w:val="-2"/>
          <w:sz w:val="20"/>
          <w:szCs w:val="20"/>
        </w:rPr>
        <w:t xml:space="preserve"> </w:t>
      </w:r>
      <w:r w:rsidRPr="008261AE">
        <w:rPr>
          <w:sz w:val="20"/>
          <w:szCs w:val="20"/>
        </w:rPr>
        <w:t>ECOPONTOS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z w:val="20"/>
          <w:szCs w:val="20"/>
        </w:rPr>
        <w:t>–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z w:val="20"/>
          <w:szCs w:val="20"/>
        </w:rPr>
        <w:t>2</w:t>
      </w:r>
      <w:r w:rsidRPr="008261AE">
        <w:rPr>
          <w:spacing w:val="-5"/>
          <w:sz w:val="20"/>
          <w:szCs w:val="20"/>
        </w:rPr>
        <w:t xml:space="preserve"> </w:t>
      </w:r>
      <w:r w:rsidRPr="008261AE">
        <w:rPr>
          <w:spacing w:val="-2"/>
          <w:sz w:val="20"/>
          <w:szCs w:val="20"/>
        </w:rPr>
        <w:t>PONTOS</w:t>
      </w:r>
    </w:p>
    <w:p w14:paraId="08A46105" w14:textId="77777777" w:rsidR="008C4B91" w:rsidRPr="008261AE" w:rsidRDefault="00000000" w:rsidP="00BB6317">
      <w:pPr>
        <w:pStyle w:val="PargrafodaLista"/>
        <w:numPr>
          <w:ilvl w:val="0"/>
          <w:numId w:val="13"/>
        </w:numPr>
        <w:tabs>
          <w:tab w:val="left" w:pos="567"/>
          <w:tab w:val="left" w:pos="852"/>
          <w:tab w:val="left" w:pos="854"/>
        </w:tabs>
        <w:spacing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Descrição da operação dos ECOPONTOS contendo, obrigatoriamente: horário de funcionamento; métodos a empregar, incluindo as rotinas operacionais; e equipamentos e mão de obra necessários à execução do serviço: 1 ponto;</w:t>
      </w:r>
    </w:p>
    <w:p w14:paraId="252AC31A" w14:textId="77777777" w:rsidR="008C4B91" w:rsidRPr="008261AE" w:rsidRDefault="00000000" w:rsidP="00BB6317">
      <w:pPr>
        <w:pStyle w:val="PargrafodaLista"/>
        <w:numPr>
          <w:ilvl w:val="0"/>
          <w:numId w:val="13"/>
        </w:numPr>
        <w:tabs>
          <w:tab w:val="left" w:pos="567"/>
          <w:tab w:val="left" w:pos="852"/>
          <w:tab w:val="left" w:pos="854"/>
        </w:tabs>
        <w:spacing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 xml:space="preserve">Quadros auxiliares que contenham os itens e quantitativos (mão de obra, equipamentos, insumos, EPI’s, entre outros) necessários à execução do serviço: 1 </w:t>
      </w:r>
      <w:r w:rsidRPr="008261AE">
        <w:rPr>
          <w:rFonts w:ascii="Arial" w:hAnsi="Arial" w:cs="Arial"/>
          <w:spacing w:val="-2"/>
          <w:sz w:val="20"/>
          <w:szCs w:val="20"/>
        </w:rPr>
        <w:t>ponto.</w:t>
      </w:r>
    </w:p>
    <w:p w14:paraId="748B7E74" w14:textId="77777777" w:rsidR="008C4B91" w:rsidRPr="008261AE" w:rsidRDefault="00000000" w:rsidP="00BB6317">
      <w:pPr>
        <w:pStyle w:val="Ttulo1"/>
        <w:numPr>
          <w:ilvl w:val="1"/>
          <w:numId w:val="18"/>
        </w:numPr>
        <w:tabs>
          <w:tab w:val="left" w:pos="426"/>
        </w:tabs>
        <w:spacing w:before="0" w:line="276" w:lineRule="auto"/>
        <w:ind w:left="0" w:firstLine="0"/>
        <w:jc w:val="left"/>
        <w:rPr>
          <w:sz w:val="20"/>
          <w:szCs w:val="20"/>
        </w:rPr>
      </w:pPr>
      <w:r w:rsidRPr="008261AE">
        <w:rPr>
          <w:sz w:val="20"/>
          <w:szCs w:val="20"/>
        </w:rPr>
        <w:t>DESTINAÇÃO</w:t>
      </w:r>
      <w:r w:rsidRPr="008261AE">
        <w:rPr>
          <w:spacing w:val="-4"/>
          <w:sz w:val="20"/>
          <w:szCs w:val="20"/>
        </w:rPr>
        <w:t xml:space="preserve"> </w:t>
      </w:r>
      <w:r w:rsidRPr="008261AE">
        <w:rPr>
          <w:sz w:val="20"/>
          <w:szCs w:val="20"/>
        </w:rPr>
        <w:t>FINAL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z w:val="20"/>
          <w:szCs w:val="20"/>
        </w:rPr>
        <w:t>–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z w:val="20"/>
          <w:szCs w:val="20"/>
        </w:rPr>
        <w:t>6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pacing w:val="-2"/>
          <w:sz w:val="20"/>
          <w:szCs w:val="20"/>
        </w:rPr>
        <w:t>pontos</w:t>
      </w:r>
    </w:p>
    <w:p w14:paraId="7760E7F5" w14:textId="77777777" w:rsidR="008C4B91" w:rsidRPr="008261AE" w:rsidRDefault="00000000" w:rsidP="00BB6317">
      <w:pPr>
        <w:pStyle w:val="PargrafodaLista"/>
        <w:numPr>
          <w:ilvl w:val="0"/>
          <w:numId w:val="12"/>
        </w:numPr>
        <w:tabs>
          <w:tab w:val="left" w:pos="567"/>
          <w:tab w:val="left" w:pos="852"/>
          <w:tab w:val="left" w:pos="854"/>
        </w:tabs>
        <w:spacing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Descrição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da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operação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(recebimento,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pesagem,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descarga,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logística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ser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aplicada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 cada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tipo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resíduo,</w:t>
      </w:r>
      <w:r w:rsidRPr="008261AE">
        <w:rPr>
          <w:rFonts w:ascii="Arial" w:hAnsi="Arial" w:cs="Arial"/>
          <w:spacing w:val="-1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entre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outros)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do(s)</w:t>
      </w:r>
      <w:r w:rsidRPr="008261AE">
        <w:rPr>
          <w:rFonts w:ascii="Arial" w:hAnsi="Arial" w:cs="Arial"/>
          <w:spacing w:val="-1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local(is)</w:t>
      </w:r>
      <w:r w:rsidRPr="008261AE">
        <w:rPr>
          <w:rFonts w:ascii="Arial" w:hAnsi="Arial" w:cs="Arial"/>
          <w:spacing w:val="-1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DESTINAÇÃO</w:t>
      </w:r>
      <w:r w:rsidRPr="008261AE">
        <w:rPr>
          <w:rFonts w:ascii="Arial" w:hAnsi="Arial" w:cs="Arial"/>
          <w:spacing w:val="-1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FINAL: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2</w:t>
      </w:r>
      <w:r w:rsidRPr="008261AE">
        <w:rPr>
          <w:rFonts w:ascii="Arial" w:hAnsi="Arial" w:cs="Arial"/>
          <w:spacing w:val="-1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pontos;</w:t>
      </w:r>
    </w:p>
    <w:p w14:paraId="5BAF928B" w14:textId="77777777" w:rsidR="008C4B91" w:rsidRPr="008261AE" w:rsidRDefault="00000000" w:rsidP="00BB6317">
      <w:pPr>
        <w:pStyle w:val="PargrafodaLista"/>
        <w:numPr>
          <w:ilvl w:val="0"/>
          <w:numId w:val="12"/>
        </w:numPr>
        <w:tabs>
          <w:tab w:val="left" w:pos="567"/>
          <w:tab w:val="left" w:pos="852"/>
          <w:tab w:val="left" w:pos="854"/>
        </w:tabs>
        <w:spacing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Descrição da tecnologia e da unidade proposta para o tratamento necessário para atingir a meta de redução de RESÍDUOS SÓLIDOS COMUNS encaminhados para DISPOSIÇÃO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FINAL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contendo,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obrigatoriamente: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desenhos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esquemáticos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layout; dimensionamento da solução tecnológica; planejamento para o processamento, tratamento e destinação; e logística adotada para cada tipo de resíduo (orgânicos, recicláveis e rejeitos): 2 pontos;</w:t>
      </w:r>
    </w:p>
    <w:p w14:paraId="7995D81A" w14:textId="77777777" w:rsidR="008C4B91" w:rsidRPr="008261AE" w:rsidRDefault="00000000" w:rsidP="00BB6317">
      <w:pPr>
        <w:pStyle w:val="PargrafodaLista"/>
        <w:numPr>
          <w:ilvl w:val="0"/>
          <w:numId w:val="12"/>
        </w:numPr>
        <w:tabs>
          <w:tab w:val="left" w:pos="567"/>
          <w:tab w:val="left" w:pos="851"/>
          <w:tab w:val="left" w:pos="854"/>
        </w:tabs>
        <w:spacing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Cálculo do balanço de massa da tecnologia proposta para o tratamento necessário para atingir a meta de redução de RESÍDUOS SÓLIDOS COMUNS encaminhados para DISPOSIÇÃO FINAL: 2 pontos.</w:t>
      </w:r>
    </w:p>
    <w:p w14:paraId="04905615" w14:textId="77777777" w:rsidR="008C4B91" w:rsidRPr="008261AE" w:rsidRDefault="00000000" w:rsidP="00BB6317">
      <w:pPr>
        <w:pStyle w:val="Ttulo1"/>
        <w:numPr>
          <w:ilvl w:val="1"/>
          <w:numId w:val="18"/>
        </w:numPr>
        <w:tabs>
          <w:tab w:val="left" w:pos="426"/>
        </w:tabs>
        <w:spacing w:before="0" w:line="276" w:lineRule="auto"/>
        <w:ind w:left="0" w:firstLine="0"/>
        <w:jc w:val="left"/>
        <w:rPr>
          <w:sz w:val="20"/>
          <w:szCs w:val="20"/>
        </w:rPr>
      </w:pPr>
      <w:r w:rsidRPr="008261AE">
        <w:rPr>
          <w:sz w:val="20"/>
          <w:szCs w:val="20"/>
        </w:rPr>
        <w:t>Varrição</w:t>
      </w:r>
      <w:r w:rsidRPr="008261AE">
        <w:rPr>
          <w:spacing w:val="-4"/>
          <w:sz w:val="20"/>
          <w:szCs w:val="20"/>
        </w:rPr>
        <w:t xml:space="preserve"> </w:t>
      </w:r>
      <w:r w:rsidRPr="008261AE">
        <w:rPr>
          <w:sz w:val="20"/>
          <w:szCs w:val="20"/>
        </w:rPr>
        <w:t>Manual</w:t>
      </w:r>
      <w:r w:rsidRPr="008261AE">
        <w:rPr>
          <w:spacing w:val="-5"/>
          <w:sz w:val="20"/>
          <w:szCs w:val="20"/>
        </w:rPr>
        <w:t xml:space="preserve"> </w:t>
      </w:r>
      <w:r w:rsidRPr="008261AE">
        <w:rPr>
          <w:sz w:val="20"/>
          <w:szCs w:val="20"/>
        </w:rPr>
        <w:t>De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z w:val="20"/>
          <w:szCs w:val="20"/>
        </w:rPr>
        <w:t>Vias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z w:val="20"/>
          <w:szCs w:val="20"/>
        </w:rPr>
        <w:t>E</w:t>
      </w:r>
      <w:r w:rsidRPr="008261AE">
        <w:rPr>
          <w:spacing w:val="-2"/>
          <w:sz w:val="20"/>
          <w:szCs w:val="20"/>
        </w:rPr>
        <w:t xml:space="preserve"> </w:t>
      </w:r>
      <w:r w:rsidRPr="008261AE">
        <w:rPr>
          <w:sz w:val="20"/>
          <w:szCs w:val="20"/>
        </w:rPr>
        <w:t>Logradouros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z w:val="20"/>
          <w:szCs w:val="20"/>
        </w:rPr>
        <w:t>Públicos</w:t>
      </w:r>
      <w:r w:rsidRPr="008261AE">
        <w:rPr>
          <w:spacing w:val="1"/>
          <w:sz w:val="20"/>
          <w:szCs w:val="20"/>
        </w:rPr>
        <w:t xml:space="preserve"> </w:t>
      </w:r>
      <w:r w:rsidRPr="008261AE">
        <w:rPr>
          <w:sz w:val="20"/>
          <w:szCs w:val="20"/>
        </w:rPr>
        <w:t>–</w:t>
      </w:r>
      <w:r w:rsidRPr="008261AE">
        <w:rPr>
          <w:spacing w:val="-4"/>
          <w:sz w:val="20"/>
          <w:szCs w:val="20"/>
        </w:rPr>
        <w:t xml:space="preserve"> </w:t>
      </w:r>
      <w:r w:rsidRPr="008261AE">
        <w:rPr>
          <w:sz w:val="20"/>
          <w:szCs w:val="20"/>
        </w:rPr>
        <w:t>4</w:t>
      </w:r>
      <w:r w:rsidRPr="008261AE">
        <w:rPr>
          <w:spacing w:val="-2"/>
          <w:sz w:val="20"/>
          <w:szCs w:val="20"/>
        </w:rPr>
        <w:t xml:space="preserve"> Pontos</w:t>
      </w:r>
    </w:p>
    <w:p w14:paraId="1B699AFF" w14:textId="77777777" w:rsidR="008C4B91" w:rsidRPr="008261AE" w:rsidRDefault="00000000" w:rsidP="00BB6317">
      <w:pPr>
        <w:pStyle w:val="PargrafodaLista"/>
        <w:numPr>
          <w:ilvl w:val="0"/>
          <w:numId w:val="11"/>
        </w:numPr>
        <w:tabs>
          <w:tab w:val="left" w:pos="567"/>
          <w:tab w:val="left" w:pos="859"/>
          <w:tab w:val="left" w:pos="861"/>
        </w:tabs>
        <w:spacing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Descrição dos serviços a serem executados e seus planejamentos contendo, obrigatoriamente: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mapa(s) para o serviço de varrição manual com indicação de escala,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setores,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frequências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serem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adotadas,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turno(s)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execução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dos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serviços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 respectivas legendas; métodos a empregar, incluindo as rotinas operacionais; e memória de cálculo que demonstre o dimensionamento dos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setores (para o serviço de varrição manual), equipamentos e mão de obra necessários à execução dos serviços: 2 pontos;</w:t>
      </w:r>
    </w:p>
    <w:p w14:paraId="3D6BEF25" w14:textId="77777777" w:rsidR="008C4B91" w:rsidRPr="008261AE" w:rsidRDefault="00000000" w:rsidP="00BB6317">
      <w:pPr>
        <w:pStyle w:val="PargrafodaLista"/>
        <w:numPr>
          <w:ilvl w:val="0"/>
          <w:numId w:val="11"/>
        </w:numPr>
        <w:tabs>
          <w:tab w:val="left" w:pos="567"/>
          <w:tab w:val="left" w:pos="858"/>
          <w:tab w:val="left" w:pos="861"/>
        </w:tabs>
        <w:spacing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 xml:space="preserve">Quadros auxiliares que contenham os itens e quantitativos (mão de obra, veículos, </w:t>
      </w:r>
      <w:r w:rsidRPr="008261AE">
        <w:rPr>
          <w:rFonts w:ascii="Arial" w:hAnsi="Arial" w:cs="Arial"/>
          <w:sz w:val="20"/>
          <w:szCs w:val="20"/>
        </w:rPr>
        <w:lastRenderedPageBreak/>
        <w:t>equipamentos, EPI’s, insumos, entre outros) necessários à execução dos serviços: 1 ponto;</w:t>
      </w:r>
    </w:p>
    <w:p w14:paraId="70C2355B" w14:textId="77777777" w:rsidR="008C4B91" w:rsidRPr="008261AE" w:rsidRDefault="00000000" w:rsidP="00BB6317">
      <w:pPr>
        <w:pStyle w:val="PargrafodaLista"/>
        <w:numPr>
          <w:ilvl w:val="0"/>
          <w:numId w:val="11"/>
        </w:numPr>
        <w:tabs>
          <w:tab w:val="left" w:pos="567"/>
          <w:tab w:val="left" w:pos="858"/>
          <w:tab w:val="left" w:pos="861"/>
        </w:tabs>
        <w:spacing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Apresentação das especificações dos veículos e equipamentos a serem utilizados nas operações dos serviços, com descrição de suas características técnicas, de forma individualizada (marcas, modelos, capacidades e ano de fabricação, entre outros): 1 ponto.</w:t>
      </w:r>
    </w:p>
    <w:p w14:paraId="6585D8DF" w14:textId="77777777" w:rsidR="008C4B91" w:rsidRPr="008261AE" w:rsidRDefault="00000000" w:rsidP="00BB6317">
      <w:pPr>
        <w:pStyle w:val="Ttulo1"/>
        <w:numPr>
          <w:ilvl w:val="1"/>
          <w:numId w:val="18"/>
        </w:numPr>
        <w:tabs>
          <w:tab w:val="left" w:pos="426"/>
          <w:tab w:val="left" w:pos="1008"/>
        </w:tabs>
        <w:spacing w:before="0" w:line="276" w:lineRule="auto"/>
        <w:ind w:left="0" w:firstLine="0"/>
        <w:jc w:val="left"/>
        <w:rPr>
          <w:sz w:val="20"/>
          <w:szCs w:val="20"/>
        </w:rPr>
      </w:pPr>
      <w:r w:rsidRPr="008261AE">
        <w:rPr>
          <w:sz w:val="20"/>
          <w:szCs w:val="20"/>
        </w:rPr>
        <w:t>Serviços</w:t>
      </w:r>
      <w:r w:rsidRPr="008261AE">
        <w:rPr>
          <w:spacing w:val="-4"/>
          <w:sz w:val="20"/>
          <w:szCs w:val="20"/>
        </w:rPr>
        <w:t xml:space="preserve"> </w:t>
      </w:r>
      <w:r w:rsidRPr="008261AE">
        <w:rPr>
          <w:sz w:val="20"/>
          <w:szCs w:val="20"/>
        </w:rPr>
        <w:t>Gerais</w:t>
      </w:r>
      <w:r w:rsidRPr="008261AE">
        <w:rPr>
          <w:spacing w:val="-6"/>
          <w:sz w:val="20"/>
          <w:szCs w:val="20"/>
        </w:rPr>
        <w:t xml:space="preserve"> </w:t>
      </w:r>
      <w:r w:rsidRPr="008261AE">
        <w:rPr>
          <w:sz w:val="20"/>
          <w:szCs w:val="20"/>
        </w:rPr>
        <w:t>De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z w:val="20"/>
          <w:szCs w:val="20"/>
        </w:rPr>
        <w:t>Limpeza</w:t>
      </w:r>
      <w:r w:rsidRPr="008261AE">
        <w:rPr>
          <w:spacing w:val="-4"/>
          <w:sz w:val="20"/>
          <w:szCs w:val="20"/>
        </w:rPr>
        <w:t xml:space="preserve"> </w:t>
      </w:r>
      <w:r w:rsidRPr="008261AE">
        <w:rPr>
          <w:sz w:val="20"/>
          <w:szCs w:val="20"/>
        </w:rPr>
        <w:t>Urbana –</w:t>
      </w:r>
      <w:r w:rsidRPr="008261AE">
        <w:rPr>
          <w:spacing w:val="-4"/>
          <w:sz w:val="20"/>
          <w:szCs w:val="20"/>
        </w:rPr>
        <w:t xml:space="preserve"> </w:t>
      </w:r>
      <w:r w:rsidRPr="008261AE">
        <w:rPr>
          <w:sz w:val="20"/>
          <w:szCs w:val="20"/>
        </w:rPr>
        <w:t>4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pacing w:val="-2"/>
          <w:sz w:val="20"/>
          <w:szCs w:val="20"/>
        </w:rPr>
        <w:t>Pontos</w:t>
      </w:r>
    </w:p>
    <w:p w14:paraId="08AB3CF9" w14:textId="77777777" w:rsidR="008C4B91" w:rsidRPr="008261AE" w:rsidRDefault="00000000" w:rsidP="00BB6317">
      <w:pPr>
        <w:pStyle w:val="PargrafodaLista"/>
        <w:numPr>
          <w:ilvl w:val="0"/>
          <w:numId w:val="10"/>
        </w:numPr>
        <w:tabs>
          <w:tab w:val="left" w:pos="567"/>
          <w:tab w:val="left" w:pos="859"/>
          <w:tab w:val="left" w:pos="861"/>
        </w:tabs>
        <w:spacing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Descrição do serviço a ser executado e seu planejamento contendo, obrigatoriamente: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turno(s)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execução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dos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serviços,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métodos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empregar,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incluindo as rotinas operacionais; e memória de cálculo que demonstre o dimensionamento dos equipamentos e mão de obra necessários à execução do serviço: 2 pontos;</w:t>
      </w:r>
    </w:p>
    <w:p w14:paraId="2C4ED3FB" w14:textId="77777777" w:rsidR="008C4B91" w:rsidRPr="008261AE" w:rsidRDefault="00000000" w:rsidP="00BB6317">
      <w:pPr>
        <w:pStyle w:val="PargrafodaLista"/>
        <w:numPr>
          <w:ilvl w:val="0"/>
          <w:numId w:val="10"/>
        </w:numPr>
        <w:tabs>
          <w:tab w:val="left" w:pos="567"/>
          <w:tab w:val="left" w:pos="858"/>
          <w:tab w:val="left" w:pos="861"/>
        </w:tabs>
        <w:spacing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 xml:space="preserve">Quadros auxiliares que contenham os itens e quantitativos (mão de obra, veículos, equipamentos, EPI’s, insumos, entre outros) necessários à execução do serviço: 1 </w:t>
      </w:r>
      <w:r w:rsidRPr="008261AE">
        <w:rPr>
          <w:rFonts w:ascii="Arial" w:hAnsi="Arial" w:cs="Arial"/>
          <w:spacing w:val="-2"/>
          <w:sz w:val="20"/>
          <w:szCs w:val="20"/>
        </w:rPr>
        <w:t>ponto;</w:t>
      </w:r>
    </w:p>
    <w:p w14:paraId="67270E83" w14:textId="77777777" w:rsidR="008C4B91" w:rsidRPr="008261AE" w:rsidRDefault="00000000" w:rsidP="00BB6317">
      <w:pPr>
        <w:pStyle w:val="PargrafodaLista"/>
        <w:numPr>
          <w:ilvl w:val="0"/>
          <w:numId w:val="10"/>
        </w:numPr>
        <w:tabs>
          <w:tab w:val="left" w:pos="567"/>
          <w:tab w:val="left" w:pos="858"/>
          <w:tab w:val="left" w:pos="861"/>
        </w:tabs>
        <w:spacing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Apresentação das especificações dos veículos e equipamentos a serem utilizados nas operações dos serviços, com descrição de suas características técnicas, de forma individualizada (marcas, modelos, capacidades e ano de fabricação, entre outros): 1 ponto;</w:t>
      </w:r>
    </w:p>
    <w:p w14:paraId="6064989F" w14:textId="77777777" w:rsidR="008C4B91" w:rsidRPr="008261AE" w:rsidRDefault="00000000" w:rsidP="00BB6317">
      <w:pPr>
        <w:pStyle w:val="Ttulo1"/>
        <w:numPr>
          <w:ilvl w:val="1"/>
          <w:numId w:val="18"/>
        </w:numPr>
        <w:tabs>
          <w:tab w:val="left" w:pos="426"/>
        </w:tabs>
        <w:spacing w:before="0" w:line="276" w:lineRule="auto"/>
        <w:ind w:left="0" w:firstLine="0"/>
        <w:jc w:val="left"/>
        <w:rPr>
          <w:sz w:val="20"/>
          <w:szCs w:val="20"/>
        </w:rPr>
      </w:pPr>
      <w:r w:rsidRPr="008261AE">
        <w:rPr>
          <w:sz w:val="20"/>
          <w:szCs w:val="20"/>
        </w:rPr>
        <w:t>Educação</w:t>
      </w:r>
      <w:r w:rsidRPr="008261AE">
        <w:rPr>
          <w:spacing w:val="-6"/>
          <w:sz w:val="20"/>
          <w:szCs w:val="20"/>
        </w:rPr>
        <w:t xml:space="preserve"> </w:t>
      </w:r>
      <w:r w:rsidRPr="008261AE">
        <w:rPr>
          <w:sz w:val="20"/>
          <w:szCs w:val="20"/>
        </w:rPr>
        <w:t>Ambiental –</w:t>
      </w:r>
      <w:r w:rsidRPr="008261AE">
        <w:rPr>
          <w:spacing w:val="-2"/>
          <w:sz w:val="20"/>
          <w:szCs w:val="20"/>
        </w:rPr>
        <w:t xml:space="preserve"> </w:t>
      </w:r>
      <w:r w:rsidRPr="008261AE">
        <w:rPr>
          <w:sz w:val="20"/>
          <w:szCs w:val="20"/>
        </w:rPr>
        <w:t>3</w:t>
      </w:r>
      <w:r w:rsidRPr="008261AE">
        <w:rPr>
          <w:spacing w:val="-4"/>
          <w:sz w:val="20"/>
          <w:szCs w:val="20"/>
        </w:rPr>
        <w:t xml:space="preserve"> </w:t>
      </w:r>
      <w:r w:rsidRPr="008261AE">
        <w:rPr>
          <w:spacing w:val="-2"/>
          <w:sz w:val="20"/>
          <w:szCs w:val="20"/>
        </w:rPr>
        <w:t>Pontos</w:t>
      </w:r>
    </w:p>
    <w:p w14:paraId="45A2A7BF" w14:textId="77777777" w:rsidR="008C4B91" w:rsidRPr="008261AE" w:rsidRDefault="00000000" w:rsidP="00BB6317">
      <w:pPr>
        <w:pStyle w:val="PargrafodaLista"/>
        <w:numPr>
          <w:ilvl w:val="0"/>
          <w:numId w:val="9"/>
        </w:numPr>
        <w:tabs>
          <w:tab w:val="left" w:pos="567"/>
          <w:tab w:val="left" w:pos="859"/>
          <w:tab w:val="left" w:pos="861"/>
        </w:tabs>
        <w:spacing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Descrição do PROGRAMA DE EDUCAÇÃO AMBIENTAL contendo, obrigatoriamente: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</w:t>
      </w:r>
      <w:r w:rsidRPr="008261AE">
        <w:rPr>
          <w:rFonts w:ascii="Arial" w:hAnsi="Arial" w:cs="Arial"/>
          <w:spacing w:val="-1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planejamento;</w:t>
      </w:r>
      <w:r w:rsidRPr="008261AE">
        <w:rPr>
          <w:rFonts w:ascii="Arial" w:hAnsi="Arial" w:cs="Arial"/>
          <w:spacing w:val="-1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</w:t>
      </w:r>
      <w:r w:rsidRPr="008261AE">
        <w:rPr>
          <w:rFonts w:ascii="Arial" w:hAnsi="Arial" w:cs="Arial"/>
          <w:spacing w:val="-1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metodologia,</w:t>
      </w:r>
      <w:r w:rsidRPr="008261AE">
        <w:rPr>
          <w:rFonts w:ascii="Arial" w:hAnsi="Arial" w:cs="Arial"/>
          <w:spacing w:val="-1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incluindo</w:t>
      </w:r>
      <w:r w:rsidRPr="008261AE">
        <w:rPr>
          <w:rFonts w:ascii="Arial" w:hAnsi="Arial" w:cs="Arial"/>
          <w:spacing w:val="-1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público-alvo</w:t>
      </w:r>
      <w:r w:rsidRPr="008261AE">
        <w:rPr>
          <w:rFonts w:ascii="Arial" w:hAnsi="Arial" w:cs="Arial"/>
          <w:spacing w:val="-1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1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formas</w:t>
      </w:r>
      <w:r w:rsidRPr="008261AE">
        <w:rPr>
          <w:rFonts w:ascii="Arial" w:hAnsi="Arial" w:cs="Arial"/>
          <w:spacing w:val="-1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 abordagem, tipos de materiais de divulgação e mídias a serem utilizadas; e o cronograma de realização das ações de educação ambiental: 1,5 ponto;</w:t>
      </w:r>
    </w:p>
    <w:p w14:paraId="0C0A1638" w14:textId="77777777" w:rsidR="008C4B91" w:rsidRPr="008261AE" w:rsidRDefault="00000000" w:rsidP="00BB6317">
      <w:pPr>
        <w:pStyle w:val="PargrafodaLista"/>
        <w:numPr>
          <w:ilvl w:val="0"/>
          <w:numId w:val="9"/>
        </w:numPr>
        <w:tabs>
          <w:tab w:val="left" w:pos="567"/>
          <w:tab w:val="left" w:pos="852"/>
          <w:tab w:val="left" w:pos="854"/>
        </w:tabs>
        <w:spacing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Quadros auxiliares que contenham os itens e quantitativos (mão de obra, equipamentos,</w:t>
      </w:r>
      <w:r w:rsidRPr="008261AE">
        <w:rPr>
          <w:rFonts w:ascii="Arial" w:hAnsi="Arial" w:cs="Arial"/>
          <w:spacing w:val="-1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insumos,</w:t>
      </w:r>
      <w:r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entre</w:t>
      </w:r>
      <w:r w:rsidRPr="008261AE">
        <w:rPr>
          <w:rFonts w:ascii="Arial" w:hAnsi="Arial" w:cs="Arial"/>
          <w:spacing w:val="-1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outros)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necessários</w:t>
      </w:r>
      <w:r w:rsidRPr="008261AE">
        <w:rPr>
          <w:rFonts w:ascii="Arial" w:hAnsi="Arial" w:cs="Arial"/>
          <w:spacing w:val="-1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à</w:t>
      </w:r>
      <w:r w:rsidRPr="008261AE">
        <w:rPr>
          <w:rFonts w:ascii="Arial" w:hAnsi="Arial" w:cs="Arial"/>
          <w:spacing w:val="-1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execução</w:t>
      </w:r>
      <w:r w:rsidRPr="008261AE">
        <w:rPr>
          <w:rFonts w:ascii="Arial" w:hAnsi="Arial" w:cs="Arial"/>
          <w:spacing w:val="-1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</w:t>
      </w:r>
      <w:r w:rsidRPr="008261AE">
        <w:rPr>
          <w:rFonts w:ascii="Arial" w:hAnsi="Arial" w:cs="Arial"/>
          <w:spacing w:val="-1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serviço:</w:t>
      </w:r>
      <w:r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1,5</w:t>
      </w:r>
      <w:r w:rsidRPr="008261AE">
        <w:rPr>
          <w:rFonts w:ascii="Arial" w:hAnsi="Arial" w:cs="Arial"/>
          <w:spacing w:val="-1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ponto.</w:t>
      </w:r>
    </w:p>
    <w:p w14:paraId="7A030EEC" w14:textId="77777777" w:rsidR="008C4B91" w:rsidRPr="008261AE" w:rsidRDefault="00000000" w:rsidP="00BB6317">
      <w:pPr>
        <w:pStyle w:val="Ttulo1"/>
        <w:numPr>
          <w:ilvl w:val="1"/>
          <w:numId w:val="18"/>
        </w:numPr>
        <w:tabs>
          <w:tab w:val="left" w:pos="567"/>
          <w:tab w:val="left" w:pos="1195"/>
        </w:tabs>
        <w:spacing w:before="0" w:line="276" w:lineRule="auto"/>
        <w:ind w:left="0" w:firstLine="0"/>
        <w:jc w:val="left"/>
        <w:rPr>
          <w:sz w:val="20"/>
          <w:szCs w:val="20"/>
        </w:rPr>
      </w:pPr>
      <w:r w:rsidRPr="008261AE">
        <w:rPr>
          <w:sz w:val="20"/>
          <w:szCs w:val="20"/>
        </w:rPr>
        <w:t>Implantação</w:t>
      </w:r>
      <w:r w:rsidRPr="008261AE">
        <w:rPr>
          <w:spacing w:val="-6"/>
          <w:sz w:val="20"/>
          <w:szCs w:val="20"/>
        </w:rPr>
        <w:t xml:space="preserve"> </w:t>
      </w:r>
      <w:r w:rsidRPr="008261AE">
        <w:rPr>
          <w:sz w:val="20"/>
          <w:szCs w:val="20"/>
        </w:rPr>
        <w:t>dos</w:t>
      </w:r>
      <w:r w:rsidRPr="008261AE">
        <w:rPr>
          <w:spacing w:val="-1"/>
          <w:sz w:val="20"/>
          <w:szCs w:val="20"/>
        </w:rPr>
        <w:t xml:space="preserve"> </w:t>
      </w:r>
      <w:r w:rsidRPr="008261AE">
        <w:rPr>
          <w:sz w:val="20"/>
          <w:szCs w:val="20"/>
        </w:rPr>
        <w:t>INVESTIMENTOS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z w:val="20"/>
          <w:szCs w:val="20"/>
        </w:rPr>
        <w:t>OBRIGATÓRIOS</w:t>
      </w:r>
      <w:r w:rsidRPr="008261AE">
        <w:rPr>
          <w:spacing w:val="-4"/>
          <w:sz w:val="20"/>
          <w:szCs w:val="20"/>
        </w:rPr>
        <w:t xml:space="preserve"> </w:t>
      </w:r>
      <w:r w:rsidRPr="008261AE">
        <w:rPr>
          <w:sz w:val="20"/>
          <w:szCs w:val="20"/>
        </w:rPr>
        <w:t>–</w:t>
      </w:r>
      <w:r w:rsidRPr="008261AE">
        <w:rPr>
          <w:spacing w:val="-4"/>
          <w:sz w:val="20"/>
          <w:szCs w:val="20"/>
        </w:rPr>
        <w:t xml:space="preserve"> </w:t>
      </w:r>
      <w:r w:rsidRPr="008261AE">
        <w:rPr>
          <w:sz w:val="20"/>
          <w:szCs w:val="20"/>
        </w:rPr>
        <w:t>2</w:t>
      </w:r>
      <w:r w:rsidRPr="008261AE">
        <w:rPr>
          <w:spacing w:val="-2"/>
          <w:sz w:val="20"/>
          <w:szCs w:val="20"/>
        </w:rPr>
        <w:t xml:space="preserve"> pontos</w:t>
      </w:r>
    </w:p>
    <w:p w14:paraId="29BCAAF8" w14:textId="386B5AA3" w:rsidR="008C4B91" w:rsidRPr="008261AE" w:rsidRDefault="00FA3FA9" w:rsidP="00BB6317">
      <w:pPr>
        <w:pStyle w:val="PargrafodaLista"/>
        <w:numPr>
          <w:ilvl w:val="0"/>
          <w:numId w:val="8"/>
        </w:numPr>
        <w:tabs>
          <w:tab w:val="left" w:pos="567"/>
          <w:tab w:val="left" w:pos="859"/>
          <w:tab w:val="left" w:pos="861"/>
        </w:tabs>
        <w:spacing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000000" w:rsidRPr="008261AE">
        <w:rPr>
          <w:rFonts w:ascii="Arial" w:hAnsi="Arial" w:cs="Arial"/>
          <w:sz w:val="20"/>
          <w:szCs w:val="20"/>
        </w:rPr>
        <w:t>escrição</w:t>
      </w:r>
      <w:r w:rsidR="00000000"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="00000000" w:rsidRPr="008261AE">
        <w:rPr>
          <w:rFonts w:ascii="Arial" w:hAnsi="Arial" w:cs="Arial"/>
          <w:sz w:val="20"/>
          <w:szCs w:val="20"/>
        </w:rPr>
        <w:t>e</w:t>
      </w:r>
      <w:r w:rsidR="00000000"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="00000000" w:rsidRPr="008261AE">
        <w:rPr>
          <w:rFonts w:ascii="Arial" w:hAnsi="Arial" w:cs="Arial"/>
          <w:sz w:val="20"/>
          <w:szCs w:val="20"/>
        </w:rPr>
        <w:t>caracterização</w:t>
      </w:r>
      <w:r w:rsidR="00000000"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="00000000" w:rsidRPr="008261AE">
        <w:rPr>
          <w:rFonts w:ascii="Arial" w:hAnsi="Arial" w:cs="Arial"/>
          <w:sz w:val="20"/>
          <w:szCs w:val="20"/>
        </w:rPr>
        <w:t>física</w:t>
      </w:r>
      <w:r w:rsidR="00000000" w:rsidRPr="008261AE">
        <w:rPr>
          <w:rFonts w:ascii="Arial" w:hAnsi="Arial" w:cs="Arial"/>
          <w:spacing w:val="-15"/>
          <w:sz w:val="20"/>
          <w:szCs w:val="20"/>
        </w:rPr>
        <w:t xml:space="preserve"> </w:t>
      </w:r>
      <w:r w:rsidR="00000000" w:rsidRPr="008261AE">
        <w:rPr>
          <w:rFonts w:ascii="Arial" w:hAnsi="Arial" w:cs="Arial"/>
          <w:sz w:val="20"/>
          <w:szCs w:val="20"/>
        </w:rPr>
        <w:t>dos</w:t>
      </w:r>
      <w:r w:rsidR="00000000" w:rsidRPr="008261AE">
        <w:rPr>
          <w:rFonts w:ascii="Arial" w:hAnsi="Arial" w:cs="Arial"/>
          <w:spacing w:val="-13"/>
          <w:sz w:val="20"/>
          <w:szCs w:val="20"/>
        </w:rPr>
        <w:t xml:space="preserve"> </w:t>
      </w:r>
      <w:r w:rsidR="00000000" w:rsidRPr="008261AE">
        <w:rPr>
          <w:rFonts w:ascii="Arial" w:hAnsi="Arial" w:cs="Arial"/>
          <w:sz w:val="20"/>
          <w:szCs w:val="20"/>
        </w:rPr>
        <w:t>empreendimentos</w:t>
      </w:r>
      <w:r w:rsidR="00000000" w:rsidRPr="008261AE">
        <w:rPr>
          <w:rFonts w:ascii="Arial" w:hAnsi="Arial" w:cs="Arial"/>
          <w:spacing w:val="-13"/>
          <w:sz w:val="20"/>
          <w:szCs w:val="20"/>
        </w:rPr>
        <w:t xml:space="preserve"> </w:t>
      </w:r>
      <w:r w:rsidR="00000000" w:rsidRPr="008261AE">
        <w:rPr>
          <w:rFonts w:ascii="Arial" w:hAnsi="Arial" w:cs="Arial"/>
          <w:sz w:val="20"/>
          <w:szCs w:val="20"/>
        </w:rPr>
        <w:t>incluindo,</w:t>
      </w:r>
      <w:r w:rsidR="00000000"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="00000000" w:rsidRPr="008261AE">
        <w:rPr>
          <w:rFonts w:ascii="Arial" w:hAnsi="Arial" w:cs="Arial"/>
          <w:sz w:val="20"/>
          <w:szCs w:val="20"/>
        </w:rPr>
        <w:t>obrigatoriamente: projeto arquitetônico, com planta baixa, fachadas e layout dos equipamentos e mobiliário;</w:t>
      </w:r>
      <w:r w:rsidR="00000000"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="00000000" w:rsidRPr="008261AE">
        <w:rPr>
          <w:rFonts w:ascii="Arial" w:hAnsi="Arial" w:cs="Arial"/>
          <w:sz w:val="20"/>
          <w:szCs w:val="20"/>
        </w:rPr>
        <w:t>e</w:t>
      </w:r>
      <w:r w:rsidR="00000000" w:rsidRPr="008261AE">
        <w:rPr>
          <w:rFonts w:ascii="Arial" w:hAnsi="Arial" w:cs="Arial"/>
          <w:spacing w:val="-14"/>
          <w:sz w:val="20"/>
          <w:szCs w:val="20"/>
        </w:rPr>
        <w:t xml:space="preserve"> </w:t>
      </w:r>
      <w:r w:rsidR="00000000" w:rsidRPr="008261AE">
        <w:rPr>
          <w:rFonts w:ascii="Arial" w:hAnsi="Arial" w:cs="Arial"/>
          <w:sz w:val="20"/>
          <w:szCs w:val="20"/>
        </w:rPr>
        <w:t>memorial</w:t>
      </w:r>
      <w:r w:rsidR="00000000" w:rsidRPr="008261AE">
        <w:rPr>
          <w:rFonts w:ascii="Arial" w:hAnsi="Arial" w:cs="Arial"/>
          <w:spacing w:val="-15"/>
          <w:sz w:val="20"/>
          <w:szCs w:val="20"/>
        </w:rPr>
        <w:t xml:space="preserve"> </w:t>
      </w:r>
      <w:r w:rsidR="00000000" w:rsidRPr="008261AE">
        <w:rPr>
          <w:rFonts w:ascii="Arial" w:hAnsi="Arial" w:cs="Arial"/>
          <w:sz w:val="20"/>
          <w:szCs w:val="20"/>
        </w:rPr>
        <w:t>descritivo,</w:t>
      </w:r>
      <w:r w:rsidR="00000000" w:rsidRPr="008261AE">
        <w:rPr>
          <w:rFonts w:ascii="Arial" w:hAnsi="Arial" w:cs="Arial"/>
          <w:spacing w:val="-14"/>
          <w:sz w:val="20"/>
          <w:szCs w:val="20"/>
        </w:rPr>
        <w:t xml:space="preserve"> </w:t>
      </w:r>
      <w:r w:rsidR="00000000" w:rsidRPr="008261AE">
        <w:rPr>
          <w:rFonts w:ascii="Arial" w:hAnsi="Arial" w:cs="Arial"/>
          <w:sz w:val="20"/>
          <w:szCs w:val="20"/>
        </w:rPr>
        <w:t>contendo</w:t>
      </w:r>
      <w:r w:rsidR="00000000" w:rsidRPr="008261AE">
        <w:rPr>
          <w:rFonts w:ascii="Arial" w:hAnsi="Arial" w:cs="Arial"/>
          <w:spacing w:val="-15"/>
          <w:sz w:val="20"/>
          <w:szCs w:val="20"/>
        </w:rPr>
        <w:t xml:space="preserve"> </w:t>
      </w:r>
      <w:r w:rsidR="00000000" w:rsidRPr="008261AE">
        <w:rPr>
          <w:rFonts w:ascii="Arial" w:hAnsi="Arial" w:cs="Arial"/>
          <w:sz w:val="20"/>
          <w:szCs w:val="20"/>
        </w:rPr>
        <w:t>mobiliários</w:t>
      </w:r>
      <w:r w:rsidR="00000000" w:rsidRPr="008261AE">
        <w:rPr>
          <w:rFonts w:ascii="Arial" w:hAnsi="Arial" w:cs="Arial"/>
          <w:spacing w:val="-15"/>
          <w:sz w:val="20"/>
          <w:szCs w:val="20"/>
        </w:rPr>
        <w:t xml:space="preserve"> </w:t>
      </w:r>
      <w:r w:rsidR="00000000" w:rsidRPr="008261AE">
        <w:rPr>
          <w:rFonts w:ascii="Arial" w:hAnsi="Arial" w:cs="Arial"/>
          <w:sz w:val="20"/>
          <w:szCs w:val="20"/>
        </w:rPr>
        <w:t>e</w:t>
      </w:r>
      <w:r w:rsidR="00000000" w:rsidRPr="008261AE">
        <w:rPr>
          <w:rFonts w:ascii="Arial" w:hAnsi="Arial" w:cs="Arial"/>
          <w:spacing w:val="-13"/>
          <w:sz w:val="20"/>
          <w:szCs w:val="20"/>
        </w:rPr>
        <w:t xml:space="preserve"> </w:t>
      </w:r>
      <w:r w:rsidR="00000000" w:rsidRPr="008261AE">
        <w:rPr>
          <w:rFonts w:ascii="Arial" w:hAnsi="Arial" w:cs="Arial"/>
          <w:sz w:val="20"/>
          <w:szCs w:val="20"/>
        </w:rPr>
        <w:t>todos</w:t>
      </w:r>
      <w:r w:rsidR="00000000" w:rsidRPr="008261AE">
        <w:rPr>
          <w:rFonts w:ascii="Arial" w:hAnsi="Arial" w:cs="Arial"/>
          <w:spacing w:val="-15"/>
          <w:sz w:val="20"/>
          <w:szCs w:val="20"/>
        </w:rPr>
        <w:t xml:space="preserve"> </w:t>
      </w:r>
      <w:r w:rsidR="00000000" w:rsidRPr="008261AE">
        <w:rPr>
          <w:rFonts w:ascii="Arial" w:hAnsi="Arial" w:cs="Arial"/>
          <w:sz w:val="20"/>
          <w:szCs w:val="20"/>
        </w:rPr>
        <w:t>os</w:t>
      </w:r>
      <w:r w:rsidR="00000000"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="00000000" w:rsidRPr="008261AE">
        <w:rPr>
          <w:rFonts w:ascii="Arial" w:hAnsi="Arial" w:cs="Arial"/>
          <w:sz w:val="20"/>
          <w:szCs w:val="20"/>
        </w:rPr>
        <w:t>equipamentos</w:t>
      </w:r>
      <w:r w:rsidR="00000000"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="00000000" w:rsidRPr="008261AE">
        <w:rPr>
          <w:rFonts w:ascii="Arial" w:hAnsi="Arial" w:cs="Arial"/>
          <w:sz w:val="20"/>
          <w:szCs w:val="20"/>
        </w:rPr>
        <w:t>com suas capacidades, em relação aos seguintes BENS REVERSÍVEIS:</w:t>
      </w:r>
    </w:p>
    <w:p w14:paraId="45F7A5CA" w14:textId="77777777" w:rsidR="008C4B91" w:rsidRPr="008261AE" w:rsidRDefault="00000000" w:rsidP="00BB6317">
      <w:pPr>
        <w:pStyle w:val="PargrafodaLista"/>
        <w:numPr>
          <w:ilvl w:val="1"/>
          <w:numId w:val="8"/>
        </w:numPr>
        <w:tabs>
          <w:tab w:val="left" w:pos="851"/>
          <w:tab w:val="left" w:pos="1288"/>
        </w:tabs>
        <w:spacing w:line="276" w:lineRule="auto"/>
        <w:ind w:left="567" w:firstLine="0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3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(três)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ECOPONTOS: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1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ponto;</w:t>
      </w:r>
    </w:p>
    <w:p w14:paraId="3ED1F56F" w14:textId="77777777" w:rsidR="008C4B91" w:rsidRPr="008261AE" w:rsidRDefault="00000000" w:rsidP="00BB6317">
      <w:pPr>
        <w:pStyle w:val="PargrafodaLista"/>
        <w:numPr>
          <w:ilvl w:val="1"/>
          <w:numId w:val="8"/>
        </w:numPr>
        <w:tabs>
          <w:tab w:val="left" w:pos="851"/>
          <w:tab w:val="left" w:pos="1288"/>
        </w:tabs>
        <w:spacing w:line="276" w:lineRule="auto"/>
        <w:ind w:left="567" w:firstLine="0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Unidade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Triagem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Materiais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Recicláveis: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1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ponto.</w:t>
      </w:r>
    </w:p>
    <w:p w14:paraId="72172684" w14:textId="77777777" w:rsidR="008C4B91" w:rsidRPr="008261AE" w:rsidRDefault="00000000" w:rsidP="00BB6317">
      <w:pPr>
        <w:pStyle w:val="Ttulo1"/>
        <w:numPr>
          <w:ilvl w:val="1"/>
          <w:numId w:val="18"/>
        </w:numPr>
        <w:tabs>
          <w:tab w:val="left" w:pos="567"/>
          <w:tab w:val="left" w:pos="1208"/>
        </w:tabs>
        <w:spacing w:before="0" w:line="276" w:lineRule="auto"/>
        <w:ind w:left="0" w:firstLine="0"/>
        <w:jc w:val="left"/>
        <w:rPr>
          <w:sz w:val="20"/>
          <w:szCs w:val="20"/>
        </w:rPr>
      </w:pPr>
      <w:r w:rsidRPr="008261AE">
        <w:rPr>
          <w:sz w:val="20"/>
          <w:szCs w:val="20"/>
        </w:rPr>
        <w:t xml:space="preserve">Serviços comerciais de atendimento ao USUÁRIO e cobrança de tarifa – 2 </w:t>
      </w:r>
      <w:r w:rsidRPr="008261AE">
        <w:rPr>
          <w:spacing w:val="-2"/>
          <w:sz w:val="20"/>
          <w:szCs w:val="20"/>
        </w:rPr>
        <w:t>pontos</w:t>
      </w:r>
    </w:p>
    <w:p w14:paraId="593C8A66" w14:textId="77777777" w:rsidR="008C4B91" w:rsidRPr="008261AE" w:rsidRDefault="00000000" w:rsidP="00BB6317">
      <w:pPr>
        <w:pStyle w:val="PargrafodaLista"/>
        <w:numPr>
          <w:ilvl w:val="0"/>
          <w:numId w:val="7"/>
        </w:numPr>
        <w:tabs>
          <w:tab w:val="left" w:pos="567"/>
          <w:tab w:val="left" w:pos="854"/>
        </w:tabs>
        <w:spacing w:line="276" w:lineRule="auto"/>
        <w:ind w:left="284" w:firstLine="0"/>
        <w:jc w:val="left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Apresentação</w:t>
      </w:r>
      <w:r w:rsidRPr="008261AE">
        <w:rPr>
          <w:rFonts w:ascii="Arial" w:hAnsi="Arial" w:cs="Arial"/>
          <w:spacing w:val="-1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da</w:t>
      </w:r>
      <w:r w:rsidRPr="008261AE">
        <w:rPr>
          <w:rFonts w:ascii="Arial" w:hAnsi="Arial" w:cs="Arial"/>
          <w:spacing w:val="-1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metodologia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referente</w:t>
      </w:r>
      <w:r w:rsidRPr="008261AE">
        <w:rPr>
          <w:rFonts w:ascii="Arial" w:hAnsi="Arial" w:cs="Arial"/>
          <w:spacing w:val="-1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ao</w:t>
      </w:r>
      <w:r w:rsidRPr="008261AE">
        <w:rPr>
          <w:rFonts w:ascii="Arial" w:hAnsi="Arial" w:cs="Arial"/>
          <w:spacing w:val="-1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atendimento</w:t>
      </w:r>
      <w:r w:rsidRPr="008261AE">
        <w:rPr>
          <w:rFonts w:ascii="Arial" w:hAnsi="Arial" w:cs="Arial"/>
          <w:spacing w:val="-1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ao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USUÁRIO</w:t>
      </w:r>
      <w:r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1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cobrança</w:t>
      </w:r>
      <w:r w:rsidRPr="008261AE">
        <w:rPr>
          <w:rFonts w:ascii="Arial" w:hAnsi="Arial" w:cs="Arial"/>
          <w:spacing w:val="-1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 tarifa ao longo da execução do CONTRATO: 1 ponto;</w:t>
      </w:r>
    </w:p>
    <w:p w14:paraId="029642F3" w14:textId="77777777" w:rsidR="008C4B91" w:rsidRPr="008261AE" w:rsidRDefault="00000000" w:rsidP="00BB6317">
      <w:pPr>
        <w:pStyle w:val="PargrafodaLista"/>
        <w:numPr>
          <w:ilvl w:val="0"/>
          <w:numId w:val="7"/>
        </w:numPr>
        <w:tabs>
          <w:tab w:val="left" w:pos="567"/>
          <w:tab w:val="left" w:pos="854"/>
        </w:tabs>
        <w:spacing w:line="276" w:lineRule="auto"/>
        <w:ind w:left="284" w:firstLine="0"/>
        <w:jc w:val="left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Quadros</w:t>
      </w:r>
      <w:r w:rsidRPr="008261AE">
        <w:rPr>
          <w:rFonts w:ascii="Arial" w:hAnsi="Arial" w:cs="Arial"/>
          <w:spacing w:val="8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auxiliares</w:t>
      </w:r>
      <w:r w:rsidRPr="008261AE">
        <w:rPr>
          <w:rFonts w:ascii="Arial" w:hAnsi="Arial" w:cs="Arial"/>
          <w:spacing w:val="8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que</w:t>
      </w:r>
      <w:r w:rsidRPr="008261AE">
        <w:rPr>
          <w:rFonts w:ascii="Arial" w:hAnsi="Arial" w:cs="Arial"/>
          <w:spacing w:val="8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contenham</w:t>
      </w:r>
      <w:r w:rsidRPr="008261AE">
        <w:rPr>
          <w:rFonts w:ascii="Arial" w:hAnsi="Arial" w:cs="Arial"/>
          <w:spacing w:val="79"/>
          <w:w w:val="15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os</w:t>
      </w:r>
      <w:r w:rsidRPr="008261AE">
        <w:rPr>
          <w:rFonts w:ascii="Arial" w:hAnsi="Arial" w:cs="Arial"/>
          <w:spacing w:val="8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itens</w:t>
      </w:r>
      <w:r w:rsidRPr="008261AE">
        <w:rPr>
          <w:rFonts w:ascii="Arial" w:hAnsi="Arial" w:cs="Arial"/>
          <w:spacing w:val="8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8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quantitativos</w:t>
      </w:r>
      <w:r w:rsidRPr="008261AE">
        <w:rPr>
          <w:rFonts w:ascii="Arial" w:hAnsi="Arial" w:cs="Arial"/>
          <w:spacing w:val="8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(mão</w:t>
      </w:r>
      <w:r w:rsidRPr="008261AE">
        <w:rPr>
          <w:rFonts w:ascii="Arial" w:hAnsi="Arial" w:cs="Arial"/>
          <w:spacing w:val="8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8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obra,</w:t>
      </w:r>
      <w:r w:rsidRPr="008261AE">
        <w:rPr>
          <w:rFonts w:ascii="Arial" w:hAnsi="Arial" w:cs="Arial"/>
          <w:spacing w:val="8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equipamentos,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insumos,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entre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outros)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necessários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à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execução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serviços: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1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ponto.</w:t>
      </w:r>
    </w:p>
    <w:p w14:paraId="59931A39" w14:textId="77777777" w:rsidR="008C4B91" w:rsidRPr="008261AE" w:rsidRDefault="00000000" w:rsidP="00BB6317">
      <w:pPr>
        <w:pStyle w:val="Ttulo1"/>
        <w:numPr>
          <w:ilvl w:val="1"/>
          <w:numId w:val="18"/>
        </w:numPr>
        <w:tabs>
          <w:tab w:val="left" w:pos="567"/>
          <w:tab w:val="left" w:pos="1196"/>
        </w:tabs>
        <w:spacing w:before="0" w:line="276" w:lineRule="auto"/>
        <w:ind w:left="0" w:firstLine="0"/>
        <w:jc w:val="both"/>
        <w:rPr>
          <w:sz w:val="20"/>
          <w:szCs w:val="20"/>
        </w:rPr>
      </w:pPr>
      <w:r w:rsidRPr="008261AE">
        <w:rPr>
          <w:sz w:val="20"/>
          <w:szCs w:val="20"/>
        </w:rPr>
        <w:t>Plano</w:t>
      </w:r>
      <w:r w:rsidRPr="008261AE">
        <w:rPr>
          <w:spacing w:val="-2"/>
          <w:sz w:val="20"/>
          <w:szCs w:val="20"/>
        </w:rPr>
        <w:t xml:space="preserve"> </w:t>
      </w:r>
      <w:r w:rsidRPr="008261AE">
        <w:rPr>
          <w:sz w:val="20"/>
          <w:szCs w:val="20"/>
        </w:rPr>
        <w:t>de</w:t>
      </w:r>
      <w:r w:rsidRPr="008261AE">
        <w:rPr>
          <w:spacing w:val="-4"/>
          <w:sz w:val="20"/>
          <w:szCs w:val="20"/>
        </w:rPr>
        <w:t xml:space="preserve"> </w:t>
      </w:r>
      <w:r w:rsidRPr="008261AE">
        <w:rPr>
          <w:sz w:val="20"/>
          <w:szCs w:val="20"/>
        </w:rPr>
        <w:t>manutenção</w:t>
      </w:r>
      <w:r w:rsidRPr="008261AE">
        <w:rPr>
          <w:spacing w:val="-2"/>
          <w:sz w:val="20"/>
          <w:szCs w:val="20"/>
        </w:rPr>
        <w:t xml:space="preserve"> </w:t>
      </w:r>
      <w:r w:rsidRPr="008261AE">
        <w:rPr>
          <w:sz w:val="20"/>
          <w:szCs w:val="20"/>
        </w:rPr>
        <w:t>–</w:t>
      </w:r>
      <w:r w:rsidRPr="008261AE">
        <w:rPr>
          <w:spacing w:val="-1"/>
          <w:sz w:val="20"/>
          <w:szCs w:val="20"/>
        </w:rPr>
        <w:t xml:space="preserve"> </w:t>
      </w:r>
      <w:r w:rsidRPr="008261AE">
        <w:rPr>
          <w:sz w:val="20"/>
          <w:szCs w:val="20"/>
        </w:rPr>
        <w:t>3</w:t>
      </w:r>
      <w:r w:rsidRPr="008261AE">
        <w:rPr>
          <w:spacing w:val="-2"/>
          <w:sz w:val="20"/>
          <w:szCs w:val="20"/>
        </w:rPr>
        <w:t xml:space="preserve"> pontos</w:t>
      </w:r>
    </w:p>
    <w:p w14:paraId="77EE6DCD" w14:textId="77777777" w:rsidR="008C4B91" w:rsidRPr="008261AE" w:rsidRDefault="00000000" w:rsidP="00BB6317">
      <w:pPr>
        <w:pStyle w:val="PargrafodaLista"/>
        <w:numPr>
          <w:ilvl w:val="0"/>
          <w:numId w:val="6"/>
        </w:numPr>
        <w:tabs>
          <w:tab w:val="left" w:pos="567"/>
          <w:tab w:val="left" w:pos="801"/>
        </w:tabs>
        <w:spacing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Plano de manutenção e conservação dos veículos e equipamentos operacionais utilizados na execução dos serviços dos itens B1, B2, B3, B4 e B8 durante a vigência do CONTRATO: 1 ponto;</w:t>
      </w:r>
    </w:p>
    <w:p w14:paraId="10F74970" w14:textId="77777777" w:rsidR="008C4B91" w:rsidRPr="008261AE" w:rsidRDefault="00000000" w:rsidP="00BB6317">
      <w:pPr>
        <w:pStyle w:val="PargrafodaLista"/>
        <w:numPr>
          <w:ilvl w:val="0"/>
          <w:numId w:val="6"/>
        </w:numPr>
        <w:tabs>
          <w:tab w:val="left" w:pos="567"/>
          <w:tab w:val="left" w:pos="859"/>
        </w:tabs>
        <w:spacing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Plano de manutenção e conservação da estrutura, dos veículos e equipamentos operacionais utilizados na execução dos serviços do item B6: 1 ponto;</w:t>
      </w:r>
    </w:p>
    <w:p w14:paraId="79C8F9D1" w14:textId="77777777" w:rsidR="008C4B91" w:rsidRDefault="00000000" w:rsidP="00BB6317">
      <w:pPr>
        <w:pStyle w:val="PargrafodaLista"/>
        <w:numPr>
          <w:ilvl w:val="0"/>
          <w:numId w:val="6"/>
        </w:numPr>
        <w:tabs>
          <w:tab w:val="left" w:pos="567"/>
          <w:tab w:val="left" w:pos="952"/>
        </w:tabs>
        <w:spacing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Plano de manutenção da unidade proposta para o tratamento de RESÍDUOS SÓLIDOS COMUNS descrita no item B6: 1 ponto.</w:t>
      </w:r>
      <w:bookmarkStart w:id="2" w:name="_bookmark2"/>
      <w:bookmarkEnd w:id="2"/>
    </w:p>
    <w:p w14:paraId="7AB8AFC1" w14:textId="77777777" w:rsidR="00FA3FA9" w:rsidRPr="008261AE" w:rsidRDefault="00FA3FA9" w:rsidP="00BB6317">
      <w:pPr>
        <w:pStyle w:val="PargrafodaLista"/>
        <w:tabs>
          <w:tab w:val="left" w:pos="568"/>
          <w:tab w:val="left" w:pos="952"/>
        </w:tabs>
        <w:spacing w:line="276" w:lineRule="auto"/>
        <w:ind w:left="568" w:firstLine="0"/>
        <w:rPr>
          <w:rFonts w:ascii="Arial" w:hAnsi="Arial" w:cs="Arial"/>
          <w:sz w:val="20"/>
          <w:szCs w:val="20"/>
        </w:rPr>
      </w:pPr>
    </w:p>
    <w:p w14:paraId="2E24C69B" w14:textId="77777777" w:rsidR="008C4B91" w:rsidRPr="008261AE" w:rsidRDefault="00000000" w:rsidP="00BB6317">
      <w:pPr>
        <w:pStyle w:val="Ttulo1"/>
        <w:numPr>
          <w:ilvl w:val="2"/>
          <w:numId w:val="19"/>
        </w:numPr>
        <w:tabs>
          <w:tab w:val="left" w:pos="567"/>
        </w:tabs>
        <w:spacing w:before="0" w:line="276" w:lineRule="auto"/>
        <w:ind w:left="567" w:hanging="567"/>
        <w:jc w:val="both"/>
        <w:rPr>
          <w:sz w:val="20"/>
          <w:szCs w:val="20"/>
        </w:rPr>
      </w:pPr>
      <w:r w:rsidRPr="008261AE">
        <w:rPr>
          <w:sz w:val="20"/>
          <w:szCs w:val="20"/>
        </w:rPr>
        <w:t>C.</w:t>
      </w:r>
      <w:r w:rsidRPr="008261AE">
        <w:rPr>
          <w:spacing w:val="-4"/>
          <w:sz w:val="20"/>
          <w:szCs w:val="20"/>
        </w:rPr>
        <w:t xml:space="preserve"> </w:t>
      </w:r>
      <w:r w:rsidRPr="008261AE">
        <w:rPr>
          <w:sz w:val="20"/>
          <w:szCs w:val="20"/>
        </w:rPr>
        <w:t>Nota</w:t>
      </w:r>
      <w:r w:rsidRPr="008261AE">
        <w:rPr>
          <w:spacing w:val="-4"/>
          <w:sz w:val="20"/>
          <w:szCs w:val="20"/>
        </w:rPr>
        <w:t xml:space="preserve"> </w:t>
      </w:r>
      <w:r w:rsidRPr="008261AE">
        <w:rPr>
          <w:sz w:val="20"/>
          <w:szCs w:val="20"/>
        </w:rPr>
        <w:t>qualitativa</w:t>
      </w:r>
      <w:r w:rsidRPr="008261AE">
        <w:rPr>
          <w:spacing w:val="-1"/>
          <w:sz w:val="20"/>
          <w:szCs w:val="20"/>
        </w:rPr>
        <w:t xml:space="preserve"> </w:t>
      </w:r>
      <w:r w:rsidRPr="008261AE">
        <w:rPr>
          <w:sz w:val="20"/>
          <w:szCs w:val="20"/>
        </w:rPr>
        <w:t>–</w:t>
      </w:r>
      <w:r w:rsidRPr="008261AE">
        <w:rPr>
          <w:spacing w:val="-5"/>
          <w:sz w:val="20"/>
          <w:szCs w:val="20"/>
        </w:rPr>
        <w:t xml:space="preserve"> </w:t>
      </w:r>
      <w:r w:rsidRPr="008261AE">
        <w:rPr>
          <w:sz w:val="20"/>
          <w:szCs w:val="20"/>
        </w:rPr>
        <w:t>Pontuação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z w:val="20"/>
          <w:szCs w:val="20"/>
        </w:rPr>
        <w:t>máxima:</w:t>
      </w:r>
      <w:r w:rsidRPr="008261AE">
        <w:rPr>
          <w:spacing w:val="-4"/>
          <w:sz w:val="20"/>
          <w:szCs w:val="20"/>
        </w:rPr>
        <w:t xml:space="preserve"> </w:t>
      </w:r>
      <w:r w:rsidRPr="008261AE">
        <w:rPr>
          <w:spacing w:val="-5"/>
          <w:sz w:val="20"/>
          <w:szCs w:val="20"/>
        </w:rPr>
        <w:t>16</w:t>
      </w:r>
    </w:p>
    <w:p w14:paraId="0D93B5D4" w14:textId="789E5F74" w:rsidR="008C4B91" w:rsidRPr="00BB6317" w:rsidRDefault="00000000" w:rsidP="00233506">
      <w:pPr>
        <w:pStyle w:val="PargrafodaLista"/>
        <w:numPr>
          <w:ilvl w:val="3"/>
          <w:numId w:val="19"/>
        </w:numPr>
        <w:tabs>
          <w:tab w:val="left" w:pos="709"/>
          <w:tab w:val="left" w:pos="3685"/>
          <w:tab w:val="left" w:pos="4436"/>
          <w:tab w:val="left" w:pos="5762"/>
          <w:tab w:val="left" w:pos="6554"/>
          <w:tab w:val="left" w:pos="7279"/>
          <w:tab w:val="left" w:pos="7617"/>
          <w:tab w:val="left" w:pos="9045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pacing w:val="-4"/>
          <w:sz w:val="20"/>
          <w:szCs w:val="20"/>
        </w:rPr>
        <w:t>Para</w:t>
      </w:r>
      <w:r w:rsidR="00BB6317">
        <w:rPr>
          <w:rFonts w:ascii="Arial" w:hAnsi="Arial" w:cs="Arial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4"/>
          <w:sz w:val="20"/>
          <w:szCs w:val="20"/>
        </w:rPr>
        <w:t>obter</w:t>
      </w:r>
      <w:r w:rsidR="00BB6317">
        <w:rPr>
          <w:rFonts w:ascii="Arial" w:hAnsi="Arial" w:cs="Arial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pontuação</w:t>
      </w:r>
      <w:r w:rsidR="00BB6317">
        <w:rPr>
          <w:rFonts w:ascii="Arial" w:hAnsi="Arial" w:cs="Arial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4"/>
          <w:sz w:val="20"/>
          <w:szCs w:val="20"/>
        </w:rPr>
        <w:t>neste</w:t>
      </w:r>
      <w:r w:rsidR="00BB6317">
        <w:rPr>
          <w:rFonts w:ascii="Arial" w:hAnsi="Arial" w:cs="Arial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item,</w:t>
      </w:r>
      <w:r w:rsidR="00BB6317">
        <w:rPr>
          <w:rFonts w:ascii="Arial" w:hAnsi="Arial" w:cs="Arial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10"/>
          <w:sz w:val="20"/>
          <w:szCs w:val="20"/>
        </w:rPr>
        <w:t>a</w:t>
      </w:r>
      <w:r w:rsidR="00BB6317">
        <w:rPr>
          <w:rFonts w:ascii="Arial" w:hAnsi="Arial" w:cs="Arial"/>
          <w:spacing w:val="-10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LICITANTE</w:t>
      </w:r>
      <w:r w:rsidR="00BB6317">
        <w:rPr>
          <w:rFonts w:ascii="Arial" w:hAnsi="Arial" w:cs="Arial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deverá </w:t>
      </w:r>
      <w:r w:rsidRPr="008261AE">
        <w:rPr>
          <w:rFonts w:ascii="Arial" w:hAnsi="Arial" w:cs="Arial"/>
          <w:sz w:val="20"/>
          <w:szCs w:val="20"/>
        </w:rPr>
        <w:t>apresentar na PROPOSTA</w:t>
      </w:r>
      <w:r w:rsidR="00BB6317">
        <w:rPr>
          <w:rFonts w:ascii="Arial" w:hAnsi="Arial" w:cs="Arial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TÉCNICA: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196"/>
        <w:gridCol w:w="1735"/>
      </w:tblGrid>
      <w:tr w:rsidR="00BB6317" w14:paraId="35C4EA83" w14:textId="77777777" w:rsidTr="00886661">
        <w:trPr>
          <w:trHeight w:val="510"/>
        </w:trPr>
        <w:tc>
          <w:tcPr>
            <w:tcW w:w="7196" w:type="dxa"/>
            <w:vAlign w:val="center"/>
          </w:tcPr>
          <w:p w14:paraId="0D6E8DCA" w14:textId="1E3F1DED" w:rsidR="00BB6317" w:rsidRDefault="00BB6317" w:rsidP="00BB6317">
            <w:pPr>
              <w:pStyle w:val="Corpodetexto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4"/>
                <w:sz w:val="20"/>
                <w:szCs w:val="20"/>
              </w:rPr>
              <w:t>ITEM</w:t>
            </w:r>
          </w:p>
        </w:tc>
        <w:tc>
          <w:tcPr>
            <w:tcW w:w="1735" w:type="dxa"/>
            <w:vAlign w:val="center"/>
          </w:tcPr>
          <w:p w14:paraId="65422651" w14:textId="766BD95F" w:rsidR="00BB6317" w:rsidRDefault="00BB6317" w:rsidP="00BB6317">
            <w:pPr>
              <w:pStyle w:val="Corpodetexto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z w:val="20"/>
                <w:szCs w:val="20"/>
              </w:rPr>
              <w:t xml:space="preserve">PESO </w:t>
            </w:r>
            <w:r w:rsidRPr="008261AE">
              <w:rPr>
                <w:rFonts w:ascii="Arial" w:hAnsi="Arial" w:cs="Arial"/>
                <w:b/>
                <w:spacing w:val="-2"/>
                <w:sz w:val="20"/>
                <w:szCs w:val="20"/>
              </w:rPr>
              <w:t>MÁXIMO</w:t>
            </w:r>
          </w:p>
        </w:tc>
      </w:tr>
      <w:tr w:rsidR="00BB6317" w14:paraId="3A2CF87C" w14:textId="77777777" w:rsidTr="00BB6317">
        <w:tc>
          <w:tcPr>
            <w:tcW w:w="7196" w:type="dxa"/>
          </w:tcPr>
          <w:p w14:paraId="46567A96" w14:textId="77777777" w:rsidR="00BB6317" w:rsidRPr="008261AE" w:rsidRDefault="00BB6317" w:rsidP="00BB6317">
            <w:pPr>
              <w:pStyle w:val="TableParagraph"/>
              <w:numPr>
                <w:ilvl w:val="1"/>
                <w:numId w:val="5"/>
              </w:numPr>
              <w:tabs>
                <w:tab w:val="left" w:pos="426"/>
                <w:tab w:val="left" w:pos="735"/>
              </w:tabs>
              <w:spacing w:line="276" w:lineRule="auto"/>
              <w:ind w:left="0" w:right="94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Licença Ambiental de Instalação (LAI) ou de Operação (LAO), em vigor, de Unidade de Tratamento térmico de resíduos sólidos urbanos. Cada faixa de capacidade de tratamento equivale a:</w:t>
            </w:r>
          </w:p>
          <w:p w14:paraId="7EA9A3EE" w14:textId="77777777" w:rsidR="00BB6317" w:rsidRPr="008261AE" w:rsidRDefault="00BB6317" w:rsidP="00BB6317">
            <w:pPr>
              <w:pStyle w:val="TableParagraph"/>
              <w:numPr>
                <w:ilvl w:val="2"/>
                <w:numId w:val="5"/>
              </w:numPr>
              <w:tabs>
                <w:tab w:val="left" w:pos="308"/>
              </w:tabs>
              <w:spacing w:line="276" w:lineRule="auto"/>
              <w:ind w:left="308" w:hanging="14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330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a</w:t>
            </w:r>
            <w:r w:rsidRPr="008261A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400</w:t>
            </w:r>
            <w:r w:rsidRPr="008261A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t/mês:</w:t>
            </w:r>
            <w:r w:rsidRPr="008261A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4</w:t>
            </w: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 xml:space="preserve"> pontos;</w:t>
            </w:r>
          </w:p>
          <w:p w14:paraId="4D02E0B0" w14:textId="77777777" w:rsidR="00BB6317" w:rsidRPr="008261AE" w:rsidRDefault="00BB6317" w:rsidP="00BB6317">
            <w:pPr>
              <w:pStyle w:val="TableParagraph"/>
              <w:numPr>
                <w:ilvl w:val="2"/>
                <w:numId w:val="5"/>
              </w:numPr>
              <w:tabs>
                <w:tab w:val="left" w:pos="308"/>
              </w:tabs>
              <w:spacing w:line="276" w:lineRule="auto"/>
              <w:ind w:left="308" w:hanging="14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lastRenderedPageBreak/>
              <w:t>401</w:t>
            </w:r>
            <w:r w:rsidRPr="008261A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a</w:t>
            </w:r>
            <w:r w:rsidRPr="008261A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470</w:t>
            </w:r>
            <w:r w:rsidRPr="008261A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t/mês: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8</w:t>
            </w: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 xml:space="preserve"> pontos;</w:t>
            </w:r>
          </w:p>
          <w:p w14:paraId="0272AA44" w14:textId="77777777" w:rsidR="00BB6317" w:rsidRPr="008261AE" w:rsidRDefault="00BB6317" w:rsidP="00BB6317">
            <w:pPr>
              <w:pStyle w:val="TableParagraph"/>
              <w:numPr>
                <w:ilvl w:val="2"/>
                <w:numId w:val="5"/>
              </w:numPr>
              <w:tabs>
                <w:tab w:val="left" w:pos="308"/>
              </w:tabs>
              <w:spacing w:line="276" w:lineRule="auto"/>
              <w:ind w:left="308" w:hanging="14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471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a</w:t>
            </w: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540</w:t>
            </w: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t/mês: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12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pontos;</w:t>
            </w:r>
          </w:p>
          <w:p w14:paraId="5E656B72" w14:textId="03FA9C84" w:rsidR="00BB6317" w:rsidRDefault="00BB6317" w:rsidP="00BB6317">
            <w:pPr>
              <w:pStyle w:val="Corpodetexto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Superior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a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540</w:t>
            </w:r>
            <w:r w:rsidRPr="008261A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t/mês:</w:t>
            </w:r>
            <w:r w:rsidRPr="008261A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16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pontos.</w:t>
            </w:r>
          </w:p>
        </w:tc>
        <w:tc>
          <w:tcPr>
            <w:tcW w:w="1735" w:type="dxa"/>
            <w:vAlign w:val="center"/>
          </w:tcPr>
          <w:p w14:paraId="73D7D5AB" w14:textId="3EEE1B2D" w:rsidR="00BB6317" w:rsidRDefault="00BB6317" w:rsidP="00BB6317">
            <w:pPr>
              <w:pStyle w:val="Corpodetexto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lastRenderedPageBreak/>
              <w:t>16</w:t>
            </w:r>
          </w:p>
        </w:tc>
      </w:tr>
      <w:tr w:rsidR="00BB6317" w14:paraId="3B4877E9" w14:textId="77777777" w:rsidTr="004B20C8">
        <w:tc>
          <w:tcPr>
            <w:tcW w:w="7196" w:type="dxa"/>
          </w:tcPr>
          <w:p w14:paraId="3E52431A" w14:textId="77777777" w:rsidR="00BB6317" w:rsidRPr="008261AE" w:rsidRDefault="00BB6317" w:rsidP="00BB6317">
            <w:pPr>
              <w:pStyle w:val="TableParagraph"/>
              <w:numPr>
                <w:ilvl w:val="1"/>
                <w:numId w:val="5"/>
              </w:numPr>
              <w:tabs>
                <w:tab w:val="left" w:pos="426"/>
                <w:tab w:val="left" w:pos="735"/>
              </w:tabs>
              <w:spacing w:line="276" w:lineRule="auto"/>
              <w:ind w:left="0" w:right="94" w:hanging="1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Licença Ambiental de Instalação (LAI) ou de Operação (LAO), em vigor, de Unidade de Tratamento térmico de resíduos sólidos urbanos. Cada faixa de capacidade de tratamento equivale a:</w:t>
            </w:r>
          </w:p>
          <w:p w14:paraId="74E52198" w14:textId="77777777" w:rsidR="00BB6317" w:rsidRPr="008261AE" w:rsidRDefault="00BB6317" w:rsidP="00BB6317">
            <w:pPr>
              <w:pStyle w:val="TableParagraph"/>
              <w:numPr>
                <w:ilvl w:val="2"/>
                <w:numId w:val="5"/>
              </w:numPr>
              <w:tabs>
                <w:tab w:val="left" w:pos="308"/>
              </w:tabs>
              <w:spacing w:line="276" w:lineRule="auto"/>
              <w:ind w:left="308" w:hanging="14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330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a</w:t>
            </w:r>
            <w:r w:rsidRPr="008261A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400</w:t>
            </w:r>
            <w:r w:rsidRPr="008261A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t/mês:</w:t>
            </w:r>
            <w:r w:rsidRPr="008261A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4</w:t>
            </w: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 xml:space="preserve"> pontos;</w:t>
            </w:r>
          </w:p>
          <w:p w14:paraId="1546CCAB" w14:textId="77777777" w:rsidR="00BB6317" w:rsidRPr="008261AE" w:rsidRDefault="00BB6317" w:rsidP="00BB6317">
            <w:pPr>
              <w:pStyle w:val="TableParagraph"/>
              <w:numPr>
                <w:ilvl w:val="2"/>
                <w:numId w:val="5"/>
              </w:numPr>
              <w:tabs>
                <w:tab w:val="left" w:pos="308"/>
              </w:tabs>
              <w:spacing w:line="276" w:lineRule="auto"/>
              <w:ind w:left="308" w:hanging="14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401</w:t>
            </w:r>
            <w:r w:rsidRPr="008261A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a</w:t>
            </w:r>
            <w:r w:rsidRPr="008261AE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470</w:t>
            </w:r>
            <w:r w:rsidRPr="008261AE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t/mês: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8</w:t>
            </w: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 xml:space="preserve"> pontos;</w:t>
            </w:r>
          </w:p>
          <w:p w14:paraId="582666C1" w14:textId="77777777" w:rsidR="00BB6317" w:rsidRPr="008261AE" w:rsidRDefault="00BB6317" w:rsidP="00BB6317">
            <w:pPr>
              <w:pStyle w:val="TableParagraph"/>
              <w:numPr>
                <w:ilvl w:val="2"/>
                <w:numId w:val="5"/>
              </w:numPr>
              <w:tabs>
                <w:tab w:val="left" w:pos="308"/>
              </w:tabs>
              <w:spacing w:line="276" w:lineRule="auto"/>
              <w:ind w:left="308" w:hanging="14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471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a</w:t>
            </w: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540</w:t>
            </w: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t/mês: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12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pontos;</w:t>
            </w:r>
          </w:p>
          <w:p w14:paraId="7E1A58BE" w14:textId="5440E183" w:rsidR="00BB6317" w:rsidRPr="008261AE" w:rsidRDefault="00BB6317" w:rsidP="00BB6317">
            <w:pPr>
              <w:pStyle w:val="TableParagraph"/>
              <w:tabs>
                <w:tab w:val="left" w:pos="426"/>
                <w:tab w:val="left" w:pos="735"/>
              </w:tabs>
              <w:spacing w:line="276" w:lineRule="auto"/>
              <w:ind w:right="9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Superior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a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540</w:t>
            </w:r>
            <w:r w:rsidRPr="008261AE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t/mês:</w:t>
            </w:r>
            <w:r w:rsidRPr="008261AE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z w:val="20"/>
                <w:szCs w:val="20"/>
              </w:rPr>
              <w:t>16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pontos.</w:t>
            </w:r>
          </w:p>
        </w:tc>
        <w:tc>
          <w:tcPr>
            <w:tcW w:w="1735" w:type="dxa"/>
          </w:tcPr>
          <w:p w14:paraId="581851E7" w14:textId="77777777" w:rsidR="00BB6317" w:rsidRPr="008261AE" w:rsidRDefault="00BB6317" w:rsidP="00BB6317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80AF9AA" w14:textId="77777777" w:rsidR="00BB6317" w:rsidRPr="008261AE" w:rsidRDefault="00BB6317" w:rsidP="00BB6317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1818B412" w14:textId="77777777" w:rsidR="00BB6317" w:rsidRPr="008261AE" w:rsidRDefault="00BB6317" w:rsidP="00BB6317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06C0CAB1" w14:textId="77777777" w:rsidR="00BB6317" w:rsidRPr="008261AE" w:rsidRDefault="00BB6317" w:rsidP="00BB6317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3CB59FF" w14:textId="2D2CABF6" w:rsidR="00BB6317" w:rsidRPr="008261AE" w:rsidRDefault="00BB6317" w:rsidP="00BB6317">
            <w:pPr>
              <w:pStyle w:val="Corpodetexto"/>
              <w:spacing w:line="276" w:lineRule="auto"/>
              <w:jc w:val="center"/>
              <w:rPr>
                <w:rFonts w:ascii="Arial" w:hAnsi="Arial" w:cs="Arial"/>
                <w:spacing w:val="-5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>16</w:t>
            </w:r>
          </w:p>
        </w:tc>
      </w:tr>
    </w:tbl>
    <w:p w14:paraId="3DCA29B5" w14:textId="77777777" w:rsidR="00BB6317" w:rsidRDefault="00BB6317" w:rsidP="00E14AF4">
      <w:pPr>
        <w:pStyle w:val="Corpodetexto"/>
        <w:spacing w:line="276" w:lineRule="auto"/>
        <w:rPr>
          <w:rFonts w:ascii="Arial" w:hAnsi="Arial" w:cs="Arial"/>
          <w:sz w:val="20"/>
          <w:szCs w:val="20"/>
        </w:rPr>
      </w:pPr>
    </w:p>
    <w:p w14:paraId="4A056F21" w14:textId="77777777" w:rsidR="00886661" w:rsidRDefault="00886661" w:rsidP="00E14AF4">
      <w:pPr>
        <w:pStyle w:val="Corpodetexto"/>
        <w:spacing w:line="276" w:lineRule="auto"/>
        <w:rPr>
          <w:rFonts w:ascii="Arial" w:hAnsi="Arial" w:cs="Arial"/>
          <w:sz w:val="20"/>
          <w:szCs w:val="20"/>
        </w:rPr>
      </w:pPr>
    </w:p>
    <w:p w14:paraId="62AFCA96" w14:textId="77777777" w:rsidR="008C4B91" w:rsidRPr="00E14AF4" w:rsidRDefault="00000000" w:rsidP="00E14AF4">
      <w:pPr>
        <w:pStyle w:val="PargrafodaLista"/>
        <w:numPr>
          <w:ilvl w:val="0"/>
          <w:numId w:val="19"/>
        </w:numPr>
        <w:tabs>
          <w:tab w:val="left" w:pos="284"/>
        </w:tabs>
        <w:spacing w:line="276" w:lineRule="auto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8261AE">
        <w:rPr>
          <w:rFonts w:ascii="Arial" w:hAnsi="Arial" w:cs="Arial"/>
          <w:b/>
          <w:sz w:val="20"/>
          <w:szCs w:val="20"/>
        </w:rPr>
        <w:t>COMPOSIÇÃO</w:t>
      </w:r>
      <w:r w:rsidRPr="008261AE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b/>
          <w:sz w:val="20"/>
          <w:szCs w:val="20"/>
        </w:rPr>
        <w:t>DA</w:t>
      </w:r>
      <w:r w:rsidRPr="008261AE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b/>
          <w:sz w:val="20"/>
          <w:szCs w:val="20"/>
        </w:rPr>
        <w:t>NOTA</w:t>
      </w:r>
      <w:r w:rsidRPr="008261AE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b/>
          <w:sz w:val="20"/>
          <w:szCs w:val="20"/>
        </w:rPr>
        <w:t>DA</w:t>
      </w:r>
      <w:r w:rsidRPr="008261AE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b/>
          <w:sz w:val="20"/>
          <w:szCs w:val="20"/>
        </w:rPr>
        <w:t>PROPOSTA</w:t>
      </w:r>
      <w:r w:rsidRPr="008261AE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b/>
          <w:spacing w:val="-2"/>
          <w:sz w:val="20"/>
          <w:szCs w:val="20"/>
        </w:rPr>
        <w:t>TÉCNICA</w:t>
      </w:r>
    </w:p>
    <w:p w14:paraId="097146F0" w14:textId="77777777" w:rsidR="00E14AF4" w:rsidRPr="008261AE" w:rsidRDefault="00E14AF4" w:rsidP="00E14AF4">
      <w:pPr>
        <w:pStyle w:val="PargrafodaLista"/>
        <w:tabs>
          <w:tab w:val="left" w:pos="284"/>
        </w:tabs>
        <w:spacing w:line="276" w:lineRule="auto"/>
        <w:ind w:left="284" w:firstLine="0"/>
        <w:rPr>
          <w:rFonts w:ascii="Arial" w:hAnsi="Arial" w:cs="Arial"/>
          <w:b/>
          <w:sz w:val="20"/>
          <w:szCs w:val="20"/>
        </w:rPr>
      </w:pPr>
    </w:p>
    <w:p w14:paraId="4043ABEF" w14:textId="77777777" w:rsidR="00E14AF4" w:rsidRDefault="00000000" w:rsidP="00E14AF4">
      <w:pPr>
        <w:pStyle w:val="PargrafodaLista"/>
        <w:numPr>
          <w:ilvl w:val="1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A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Nota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da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PROPOSTA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TÉCNICA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(NPT)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será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de,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no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máximo,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100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(cem)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pontos,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 acordo com a somatória das pontuações obtidas nos atribuídos (A) Experiência da Licitante, (B) Metodologia de execução e (C) Nota Qualitativa.</w:t>
      </w:r>
    </w:p>
    <w:p w14:paraId="3184F20E" w14:textId="77777777" w:rsidR="00E14AF4" w:rsidRDefault="00E14AF4" w:rsidP="00E14AF4">
      <w:pPr>
        <w:pStyle w:val="PargrafodaLista"/>
        <w:tabs>
          <w:tab w:val="left" w:pos="426"/>
        </w:tabs>
        <w:spacing w:line="276" w:lineRule="auto"/>
        <w:ind w:left="0" w:firstLine="0"/>
        <w:rPr>
          <w:rFonts w:ascii="Arial" w:hAnsi="Arial" w:cs="Arial"/>
          <w:sz w:val="20"/>
          <w:szCs w:val="20"/>
        </w:rPr>
      </w:pPr>
    </w:p>
    <w:p w14:paraId="0B343A0F" w14:textId="7F27B62E" w:rsidR="008C4B91" w:rsidRDefault="00000000" w:rsidP="00E14AF4">
      <w:pPr>
        <w:pStyle w:val="PargrafodaLista"/>
        <w:numPr>
          <w:ilvl w:val="1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E14AF4">
        <w:rPr>
          <w:rFonts w:ascii="Arial" w:hAnsi="Arial" w:cs="Arial"/>
          <w:sz w:val="20"/>
          <w:szCs w:val="20"/>
        </w:rPr>
        <w:t>A tabela a seguir apresenta os</w:t>
      </w:r>
      <w:r w:rsidRPr="00E14AF4">
        <w:rPr>
          <w:rFonts w:ascii="Arial" w:hAnsi="Arial" w:cs="Arial"/>
          <w:spacing w:val="-1"/>
          <w:sz w:val="20"/>
          <w:szCs w:val="20"/>
        </w:rPr>
        <w:t xml:space="preserve"> </w:t>
      </w:r>
      <w:r w:rsidRPr="00E14AF4">
        <w:rPr>
          <w:rFonts w:ascii="Arial" w:hAnsi="Arial" w:cs="Arial"/>
          <w:sz w:val="20"/>
          <w:szCs w:val="20"/>
        </w:rPr>
        <w:t>componentes</w:t>
      </w:r>
      <w:r w:rsidRPr="00E14AF4">
        <w:rPr>
          <w:rFonts w:ascii="Arial" w:hAnsi="Arial" w:cs="Arial"/>
          <w:spacing w:val="-1"/>
          <w:sz w:val="20"/>
          <w:szCs w:val="20"/>
        </w:rPr>
        <w:t xml:space="preserve"> </w:t>
      </w:r>
      <w:r w:rsidRPr="00E14AF4">
        <w:rPr>
          <w:rFonts w:ascii="Arial" w:hAnsi="Arial" w:cs="Arial"/>
          <w:sz w:val="20"/>
          <w:szCs w:val="20"/>
        </w:rPr>
        <w:t>individualizados</w:t>
      </w:r>
      <w:r w:rsidRPr="00E14AF4">
        <w:rPr>
          <w:rFonts w:ascii="Arial" w:hAnsi="Arial" w:cs="Arial"/>
          <w:spacing w:val="-1"/>
          <w:sz w:val="20"/>
          <w:szCs w:val="20"/>
        </w:rPr>
        <w:t xml:space="preserve"> </w:t>
      </w:r>
      <w:r w:rsidRPr="00E14AF4">
        <w:rPr>
          <w:rFonts w:ascii="Arial" w:hAnsi="Arial" w:cs="Arial"/>
          <w:sz w:val="20"/>
          <w:szCs w:val="20"/>
        </w:rPr>
        <w:t>a serem avaliados,</w:t>
      </w:r>
      <w:r w:rsidRPr="00E14AF4">
        <w:rPr>
          <w:rFonts w:ascii="Arial" w:hAnsi="Arial" w:cs="Arial"/>
          <w:spacing w:val="-3"/>
          <w:sz w:val="20"/>
          <w:szCs w:val="20"/>
        </w:rPr>
        <w:t xml:space="preserve"> </w:t>
      </w:r>
      <w:r w:rsidRPr="00E14AF4">
        <w:rPr>
          <w:rFonts w:ascii="Arial" w:hAnsi="Arial" w:cs="Arial"/>
          <w:sz w:val="20"/>
          <w:szCs w:val="20"/>
        </w:rPr>
        <w:t>e respectiva pontuação máxima aos itens da PROPOSTA TÉCNICA.</w:t>
      </w:r>
    </w:p>
    <w:p w14:paraId="3D2346F1" w14:textId="77777777" w:rsidR="00E14AF4" w:rsidRDefault="00E14AF4" w:rsidP="00E14AF4">
      <w:pPr>
        <w:pStyle w:val="PargrafodaLista"/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786"/>
        <w:gridCol w:w="1786"/>
        <w:gridCol w:w="1786"/>
        <w:gridCol w:w="1786"/>
        <w:gridCol w:w="1787"/>
      </w:tblGrid>
      <w:tr w:rsidR="00E14AF4" w14:paraId="43ABAA61" w14:textId="77777777" w:rsidTr="00E14AF4">
        <w:tc>
          <w:tcPr>
            <w:tcW w:w="1786" w:type="dxa"/>
            <w:vAlign w:val="center"/>
          </w:tcPr>
          <w:p w14:paraId="0F806F5D" w14:textId="7FF6982F" w:rsidR="00E14AF4" w:rsidRDefault="00E14AF4" w:rsidP="00E14AF4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4"/>
                <w:sz w:val="20"/>
                <w:szCs w:val="20"/>
              </w:rPr>
              <w:t>ITEM</w:t>
            </w:r>
          </w:p>
        </w:tc>
        <w:tc>
          <w:tcPr>
            <w:tcW w:w="1786" w:type="dxa"/>
            <w:vAlign w:val="center"/>
          </w:tcPr>
          <w:p w14:paraId="4D3D016D" w14:textId="5BDC3542" w:rsidR="00E14AF4" w:rsidRDefault="00E14AF4" w:rsidP="00E14AF4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2"/>
                <w:sz w:val="20"/>
                <w:szCs w:val="20"/>
              </w:rPr>
              <w:t>PONTUAÇÃO</w:t>
            </w:r>
          </w:p>
        </w:tc>
        <w:tc>
          <w:tcPr>
            <w:tcW w:w="1786" w:type="dxa"/>
            <w:vAlign w:val="center"/>
          </w:tcPr>
          <w:p w14:paraId="386C86BE" w14:textId="154ED261" w:rsidR="00E14AF4" w:rsidRDefault="00E14AF4" w:rsidP="00E14AF4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2"/>
                <w:sz w:val="20"/>
                <w:szCs w:val="20"/>
              </w:rPr>
              <w:t>SUBITEM</w:t>
            </w:r>
          </w:p>
        </w:tc>
        <w:tc>
          <w:tcPr>
            <w:tcW w:w="1786" w:type="dxa"/>
            <w:vAlign w:val="center"/>
          </w:tcPr>
          <w:p w14:paraId="367A0030" w14:textId="19914444" w:rsidR="00E14AF4" w:rsidRDefault="00E14AF4" w:rsidP="00E14AF4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2"/>
                <w:sz w:val="20"/>
                <w:szCs w:val="20"/>
              </w:rPr>
              <w:t>PONTUAÇÃO MÁXIMA</w:t>
            </w:r>
          </w:p>
        </w:tc>
        <w:tc>
          <w:tcPr>
            <w:tcW w:w="1787" w:type="dxa"/>
            <w:vAlign w:val="center"/>
          </w:tcPr>
          <w:p w14:paraId="01661120" w14:textId="68FFF18A" w:rsidR="00E14AF4" w:rsidRDefault="00E14AF4" w:rsidP="00E14AF4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2"/>
                <w:sz w:val="20"/>
                <w:szCs w:val="20"/>
              </w:rPr>
              <w:t>PONTUAÇÃO OBTIDA</w:t>
            </w:r>
          </w:p>
        </w:tc>
      </w:tr>
      <w:tr w:rsidR="00E14AF4" w14:paraId="4C316AB0" w14:textId="77777777" w:rsidTr="00886661">
        <w:tc>
          <w:tcPr>
            <w:tcW w:w="1786" w:type="dxa"/>
            <w:vMerge w:val="restart"/>
            <w:vAlign w:val="center"/>
          </w:tcPr>
          <w:p w14:paraId="2BB41618" w14:textId="001D1E14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z w:val="20"/>
                <w:szCs w:val="20"/>
              </w:rPr>
              <w:t>A.</w:t>
            </w:r>
            <w:r w:rsidRPr="008261AE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b/>
                <w:sz w:val="20"/>
                <w:szCs w:val="20"/>
              </w:rPr>
              <w:t>Experiência</w:t>
            </w:r>
            <w:r w:rsidRPr="008261AE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b/>
                <w:sz w:val="20"/>
                <w:szCs w:val="20"/>
              </w:rPr>
              <w:t xml:space="preserve">da </w:t>
            </w:r>
            <w:r w:rsidRPr="008261AE">
              <w:rPr>
                <w:rFonts w:ascii="Arial" w:hAnsi="Arial" w:cs="Arial"/>
                <w:b/>
                <w:spacing w:val="-2"/>
                <w:sz w:val="20"/>
                <w:szCs w:val="20"/>
              </w:rPr>
              <w:t>Licitante</w:t>
            </w:r>
          </w:p>
        </w:tc>
        <w:tc>
          <w:tcPr>
            <w:tcW w:w="1786" w:type="dxa"/>
            <w:vMerge w:val="restart"/>
            <w:vAlign w:val="center"/>
          </w:tcPr>
          <w:p w14:paraId="36C06744" w14:textId="3BD2C821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>42</w:t>
            </w:r>
          </w:p>
        </w:tc>
        <w:tc>
          <w:tcPr>
            <w:tcW w:w="1786" w:type="dxa"/>
            <w:vAlign w:val="center"/>
          </w:tcPr>
          <w:p w14:paraId="0E467FA9" w14:textId="2A45D83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5"/>
                <w:sz w:val="20"/>
                <w:szCs w:val="20"/>
              </w:rPr>
              <w:t>A.1</w:t>
            </w:r>
          </w:p>
        </w:tc>
        <w:tc>
          <w:tcPr>
            <w:tcW w:w="1786" w:type="dxa"/>
            <w:vAlign w:val="center"/>
          </w:tcPr>
          <w:p w14:paraId="419C35B6" w14:textId="548470E0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6</w:t>
            </w:r>
          </w:p>
        </w:tc>
        <w:tc>
          <w:tcPr>
            <w:tcW w:w="1787" w:type="dxa"/>
            <w:vAlign w:val="center"/>
          </w:tcPr>
          <w:p w14:paraId="20C54D41" w14:textId="77EB125F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[</w:t>
            </w:r>
            <w:r w:rsidRPr="008261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]</w:t>
            </w:r>
          </w:p>
        </w:tc>
      </w:tr>
      <w:tr w:rsidR="00E14AF4" w14:paraId="0D7215BB" w14:textId="77777777" w:rsidTr="00886661">
        <w:tc>
          <w:tcPr>
            <w:tcW w:w="1786" w:type="dxa"/>
            <w:vMerge/>
            <w:vAlign w:val="center"/>
          </w:tcPr>
          <w:p w14:paraId="1ED6C4FF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3050230F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0D5DC7AD" w14:textId="102CADEA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5"/>
                <w:sz w:val="20"/>
                <w:szCs w:val="20"/>
              </w:rPr>
              <w:t>A.2</w:t>
            </w:r>
          </w:p>
        </w:tc>
        <w:tc>
          <w:tcPr>
            <w:tcW w:w="1786" w:type="dxa"/>
            <w:vAlign w:val="center"/>
          </w:tcPr>
          <w:p w14:paraId="61C1E76D" w14:textId="1D18B6F6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6</w:t>
            </w:r>
          </w:p>
        </w:tc>
        <w:tc>
          <w:tcPr>
            <w:tcW w:w="1787" w:type="dxa"/>
            <w:vAlign w:val="center"/>
          </w:tcPr>
          <w:p w14:paraId="66D8278C" w14:textId="582FC3BF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[</w:t>
            </w:r>
            <w:r w:rsidRPr="008261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]</w:t>
            </w:r>
          </w:p>
        </w:tc>
      </w:tr>
      <w:tr w:rsidR="00E14AF4" w14:paraId="631CD83A" w14:textId="77777777" w:rsidTr="00886661">
        <w:tc>
          <w:tcPr>
            <w:tcW w:w="1786" w:type="dxa"/>
            <w:vMerge/>
            <w:vAlign w:val="center"/>
          </w:tcPr>
          <w:p w14:paraId="6CB861AD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78881345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17582DCA" w14:textId="3B75620F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5"/>
                <w:sz w:val="20"/>
                <w:szCs w:val="20"/>
              </w:rPr>
              <w:t>A.3</w:t>
            </w:r>
          </w:p>
        </w:tc>
        <w:tc>
          <w:tcPr>
            <w:tcW w:w="1786" w:type="dxa"/>
            <w:vAlign w:val="center"/>
          </w:tcPr>
          <w:p w14:paraId="2CE14B44" w14:textId="213FB3F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6</w:t>
            </w:r>
          </w:p>
        </w:tc>
        <w:tc>
          <w:tcPr>
            <w:tcW w:w="1787" w:type="dxa"/>
            <w:vAlign w:val="center"/>
          </w:tcPr>
          <w:p w14:paraId="5A1141F9" w14:textId="23E7CE65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[</w:t>
            </w:r>
            <w:r w:rsidRPr="008261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]</w:t>
            </w:r>
          </w:p>
        </w:tc>
      </w:tr>
      <w:tr w:rsidR="00E14AF4" w14:paraId="5AED953A" w14:textId="77777777" w:rsidTr="00886661">
        <w:tc>
          <w:tcPr>
            <w:tcW w:w="1786" w:type="dxa"/>
            <w:vMerge/>
            <w:vAlign w:val="center"/>
          </w:tcPr>
          <w:p w14:paraId="64A0230D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6E6D9ED5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7E734DE8" w14:textId="0EE5ACFF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5"/>
                <w:sz w:val="20"/>
                <w:szCs w:val="20"/>
              </w:rPr>
              <w:t>A.4</w:t>
            </w:r>
          </w:p>
        </w:tc>
        <w:tc>
          <w:tcPr>
            <w:tcW w:w="1786" w:type="dxa"/>
            <w:vAlign w:val="center"/>
          </w:tcPr>
          <w:p w14:paraId="2880B94A" w14:textId="1C2A5DDF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6</w:t>
            </w:r>
          </w:p>
        </w:tc>
        <w:tc>
          <w:tcPr>
            <w:tcW w:w="1787" w:type="dxa"/>
            <w:vAlign w:val="center"/>
          </w:tcPr>
          <w:p w14:paraId="6D511709" w14:textId="2060066F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[</w:t>
            </w:r>
            <w:r w:rsidRPr="008261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]</w:t>
            </w:r>
          </w:p>
        </w:tc>
      </w:tr>
      <w:tr w:rsidR="00E14AF4" w14:paraId="72887D77" w14:textId="77777777" w:rsidTr="00886661">
        <w:tc>
          <w:tcPr>
            <w:tcW w:w="1786" w:type="dxa"/>
            <w:vMerge/>
            <w:vAlign w:val="center"/>
          </w:tcPr>
          <w:p w14:paraId="6782ADB5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1B4ED837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3AC97931" w14:textId="1EE3A2AC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5"/>
                <w:sz w:val="20"/>
                <w:szCs w:val="20"/>
              </w:rPr>
              <w:t>A.5</w:t>
            </w:r>
          </w:p>
        </w:tc>
        <w:tc>
          <w:tcPr>
            <w:tcW w:w="1786" w:type="dxa"/>
            <w:vAlign w:val="center"/>
          </w:tcPr>
          <w:p w14:paraId="5E3B2404" w14:textId="1DE46BDD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6</w:t>
            </w:r>
          </w:p>
        </w:tc>
        <w:tc>
          <w:tcPr>
            <w:tcW w:w="1787" w:type="dxa"/>
            <w:vAlign w:val="center"/>
          </w:tcPr>
          <w:p w14:paraId="1DE197C7" w14:textId="5F0ACCC8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[</w:t>
            </w:r>
            <w:r w:rsidRPr="008261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]</w:t>
            </w:r>
          </w:p>
        </w:tc>
      </w:tr>
      <w:tr w:rsidR="00E14AF4" w14:paraId="2160F532" w14:textId="77777777" w:rsidTr="00886661">
        <w:tc>
          <w:tcPr>
            <w:tcW w:w="1786" w:type="dxa"/>
            <w:vMerge/>
            <w:vAlign w:val="center"/>
          </w:tcPr>
          <w:p w14:paraId="2D1C750F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37C37BA5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616B2F72" w14:textId="1FAB3EC8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5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5"/>
                <w:sz w:val="20"/>
                <w:szCs w:val="20"/>
              </w:rPr>
              <w:t>A.6</w:t>
            </w:r>
          </w:p>
        </w:tc>
        <w:tc>
          <w:tcPr>
            <w:tcW w:w="1786" w:type="dxa"/>
            <w:vAlign w:val="center"/>
          </w:tcPr>
          <w:p w14:paraId="680825B1" w14:textId="07943A4E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6</w:t>
            </w:r>
          </w:p>
        </w:tc>
        <w:tc>
          <w:tcPr>
            <w:tcW w:w="1787" w:type="dxa"/>
            <w:vAlign w:val="center"/>
          </w:tcPr>
          <w:p w14:paraId="1B9AEC1E" w14:textId="5C8D65ED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[</w:t>
            </w:r>
            <w:r w:rsidRPr="008261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]</w:t>
            </w:r>
          </w:p>
        </w:tc>
      </w:tr>
      <w:tr w:rsidR="00E14AF4" w14:paraId="6B77B2E4" w14:textId="77777777" w:rsidTr="00886661">
        <w:tc>
          <w:tcPr>
            <w:tcW w:w="1786" w:type="dxa"/>
            <w:vMerge/>
            <w:vAlign w:val="center"/>
          </w:tcPr>
          <w:p w14:paraId="2D3D68D1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27EAD3C6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76CB0F18" w14:textId="6A16CC30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5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5"/>
                <w:sz w:val="20"/>
                <w:szCs w:val="20"/>
              </w:rPr>
              <w:t>A.7</w:t>
            </w:r>
          </w:p>
        </w:tc>
        <w:tc>
          <w:tcPr>
            <w:tcW w:w="1786" w:type="dxa"/>
            <w:vAlign w:val="center"/>
          </w:tcPr>
          <w:p w14:paraId="670F0673" w14:textId="07A434EB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6</w:t>
            </w:r>
          </w:p>
        </w:tc>
        <w:tc>
          <w:tcPr>
            <w:tcW w:w="1787" w:type="dxa"/>
            <w:vAlign w:val="center"/>
          </w:tcPr>
          <w:p w14:paraId="467757FF" w14:textId="418EC8ED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[</w:t>
            </w:r>
            <w:r w:rsidRPr="008261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]</w:t>
            </w:r>
          </w:p>
        </w:tc>
      </w:tr>
      <w:tr w:rsidR="00E14AF4" w14:paraId="047E6816" w14:textId="77777777" w:rsidTr="00886661">
        <w:tc>
          <w:tcPr>
            <w:tcW w:w="1786" w:type="dxa"/>
            <w:vMerge w:val="restart"/>
            <w:vAlign w:val="center"/>
          </w:tcPr>
          <w:p w14:paraId="022B3F3D" w14:textId="66A3702A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z w:val="20"/>
                <w:szCs w:val="20"/>
              </w:rPr>
              <w:t>B.</w:t>
            </w:r>
            <w:r w:rsidRPr="008261AE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b/>
                <w:sz w:val="20"/>
                <w:szCs w:val="20"/>
              </w:rPr>
              <w:t>Metodologia</w:t>
            </w:r>
            <w:r w:rsidRPr="008261AE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b/>
                <w:sz w:val="20"/>
                <w:szCs w:val="20"/>
              </w:rPr>
              <w:t xml:space="preserve">de </w:t>
            </w:r>
            <w:r w:rsidRPr="008261AE">
              <w:rPr>
                <w:rFonts w:ascii="Arial" w:hAnsi="Arial" w:cs="Arial"/>
                <w:b/>
                <w:spacing w:val="-2"/>
                <w:sz w:val="20"/>
                <w:szCs w:val="20"/>
              </w:rPr>
              <w:t>Execução</w:t>
            </w:r>
          </w:p>
        </w:tc>
        <w:tc>
          <w:tcPr>
            <w:tcW w:w="1786" w:type="dxa"/>
            <w:vMerge w:val="restart"/>
            <w:vAlign w:val="center"/>
          </w:tcPr>
          <w:p w14:paraId="2712F77E" w14:textId="77777777" w:rsidR="00E14AF4" w:rsidRPr="008261AE" w:rsidRDefault="00E14AF4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5025BF48" w14:textId="1DAD5665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>42</w:t>
            </w:r>
          </w:p>
        </w:tc>
        <w:tc>
          <w:tcPr>
            <w:tcW w:w="1786" w:type="dxa"/>
            <w:vAlign w:val="center"/>
          </w:tcPr>
          <w:p w14:paraId="532808DF" w14:textId="1F17990A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5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5"/>
                <w:sz w:val="20"/>
                <w:szCs w:val="20"/>
              </w:rPr>
              <w:t>B.1</w:t>
            </w:r>
          </w:p>
        </w:tc>
        <w:tc>
          <w:tcPr>
            <w:tcW w:w="1786" w:type="dxa"/>
            <w:vAlign w:val="center"/>
          </w:tcPr>
          <w:p w14:paraId="41E92A14" w14:textId="6756E2C8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1787" w:type="dxa"/>
            <w:vAlign w:val="center"/>
          </w:tcPr>
          <w:p w14:paraId="29001DA7" w14:textId="0B46FDCF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[</w:t>
            </w:r>
            <w:r w:rsidRPr="008261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]</w:t>
            </w:r>
          </w:p>
        </w:tc>
      </w:tr>
      <w:tr w:rsidR="00E14AF4" w14:paraId="3FAE4535" w14:textId="77777777" w:rsidTr="00886661">
        <w:tc>
          <w:tcPr>
            <w:tcW w:w="1786" w:type="dxa"/>
            <w:vMerge/>
            <w:vAlign w:val="center"/>
          </w:tcPr>
          <w:p w14:paraId="7FFCDC25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22967672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014AC8C3" w14:textId="3D8397EF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I</w:t>
            </w:r>
          </w:p>
        </w:tc>
        <w:tc>
          <w:tcPr>
            <w:tcW w:w="1786" w:type="dxa"/>
            <w:vAlign w:val="center"/>
          </w:tcPr>
          <w:p w14:paraId="2D04900C" w14:textId="7C688C54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2</w:t>
            </w:r>
          </w:p>
        </w:tc>
        <w:tc>
          <w:tcPr>
            <w:tcW w:w="1787" w:type="dxa"/>
            <w:vAlign w:val="center"/>
          </w:tcPr>
          <w:p w14:paraId="2316E079" w14:textId="51DC70EB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6A2190D8" w14:textId="77777777" w:rsidTr="00886661">
        <w:tc>
          <w:tcPr>
            <w:tcW w:w="1786" w:type="dxa"/>
            <w:vMerge/>
            <w:vAlign w:val="center"/>
          </w:tcPr>
          <w:p w14:paraId="5DCBDC48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70CEA246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42345BC1" w14:textId="10E4D1B3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>II</w:t>
            </w:r>
          </w:p>
        </w:tc>
        <w:tc>
          <w:tcPr>
            <w:tcW w:w="1786" w:type="dxa"/>
            <w:vAlign w:val="center"/>
          </w:tcPr>
          <w:p w14:paraId="6DB0CC8F" w14:textId="354D69D7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1</w:t>
            </w:r>
          </w:p>
        </w:tc>
        <w:tc>
          <w:tcPr>
            <w:tcW w:w="1787" w:type="dxa"/>
            <w:vAlign w:val="center"/>
          </w:tcPr>
          <w:p w14:paraId="32A474CC" w14:textId="75E21E37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332CB54A" w14:textId="77777777" w:rsidTr="00886661">
        <w:tc>
          <w:tcPr>
            <w:tcW w:w="1786" w:type="dxa"/>
            <w:vMerge/>
            <w:vAlign w:val="center"/>
          </w:tcPr>
          <w:p w14:paraId="004788D5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5359146A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1B7119D4" w14:textId="7EAE1E43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>III</w:t>
            </w:r>
          </w:p>
        </w:tc>
        <w:tc>
          <w:tcPr>
            <w:tcW w:w="1786" w:type="dxa"/>
            <w:vAlign w:val="center"/>
          </w:tcPr>
          <w:p w14:paraId="5CF88A6B" w14:textId="78CBDAF6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1</w:t>
            </w:r>
          </w:p>
        </w:tc>
        <w:tc>
          <w:tcPr>
            <w:tcW w:w="1787" w:type="dxa"/>
            <w:vAlign w:val="center"/>
          </w:tcPr>
          <w:p w14:paraId="45E311BF" w14:textId="3F9BFB7D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052CA082" w14:textId="77777777" w:rsidTr="00886661">
        <w:tc>
          <w:tcPr>
            <w:tcW w:w="1786" w:type="dxa"/>
            <w:vMerge/>
            <w:vAlign w:val="center"/>
          </w:tcPr>
          <w:p w14:paraId="29AB42F5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2A347BB6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3A7AAC44" w14:textId="5E0BC872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5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5"/>
                <w:sz w:val="20"/>
                <w:szCs w:val="20"/>
              </w:rPr>
              <w:t>B.2</w:t>
            </w:r>
          </w:p>
        </w:tc>
        <w:tc>
          <w:tcPr>
            <w:tcW w:w="1786" w:type="dxa"/>
            <w:vAlign w:val="center"/>
          </w:tcPr>
          <w:p w14:paraId="0F2F7A8F" w14:textId="051595AF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1787" w:type="dxa"/>
            <w:vAlign w:val="center"/>
          </w:tcPr>
          <w:p w14:paraId="2B7D68DD" w14:textId="281C0D01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[</w:t>
            </w:r>
            <w:r w:rsidRPr="008261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]</w:t>
            </w:r>
          </w:p>
        </w:tc>
      </w:tr>
      <w:tr w:rsidR="00E14AF4" w14:paraId="7C640292" w14:textId="77777777" w:rsidTr="00886661">
        <w:tc>
          <w:tcPr>
            <w:tcW w:w="1786" w:type="dxa"/>
            <w:vMerge/>
            <w:vAlign w:val="center"/>
          </w:tcPr>
          <w:p w14:paraId="75B70A30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0A0ED97D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76BA423C" w14:textId="572B9C34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I</w:t>
            </w:r>
          </w:p>
        </w:tc>
        <w:tc>
          <w:tcPr>
            <w:tcW w:w="1786" w:type="dxa"/>
            <w:vAlign w:val="center"/>
          </w:tcPr>
          <w:p w14:paraId="628BEFFB" w14:textId="3F14639D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2</w:t>
            </w:r>
          </w:p>
        </w:tc>
        <w:tc>
          <w:tcPr>
            <w:tcW w:w="1787" w:type="dxa"/>
            <w:vAlign w:val="center"/>
          </w:tcPr>
          <w:p w14:paraId="2D825783" w14:textId="0C3E4705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15377A65" w14:textId="77777777" w:rsidTr="00886661">
        <w:tc>
          <w:tcPr>
            <w:tcW w:w="1786" w:type="dxa"/>
            <w:vMerge/>
            <w:vAlign w:val="center"/>
          </w:tcPr>
          <w:p w14:paraId="111E876E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5B3E38B6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7D128F55" w14:textId="4C373B25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>II</w:t>
            </w:r>
          </w:p>
        </w:tc>
        <w:tc>
          <w:tcPr>
            <w:tcW w:w="1786" w:type="dxa"/>
            <w:vAlign w:val="center"/>
          </w:tcPr>
          <w:p w14:paraId="4C119B53" w14:textId="7DE4DA59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1</w:t>
            </w:r>
          </w:p>
        </w:tc>
        <w:tc>
          <w:tcPr>
            <w:tcW w:w="1787" w:type="dxa"/>
            <w:vAlign w:val="center"/>
          </w:tcPr>
          <w:p w14:paraId="5A80AB46" w14:textId="4F99755A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4DC880D9" w14:textId="77777777" w:rsidTr="00886661">
        <w:tc>
          <w:tcPr>
            <w:tcW w:w="1786" w:type="dxa"/>
            <w:vMerge/>
            <w:vAlign w:val="center"/>
          </w:tcPr>
          <w:p w14:paraId="2DA3F8FB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06938EFD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65E13AEA" w14:textId="13188C4F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>III</w:t>
            </w:r>
          </w:p>
        </w:tc>
        <w:tc>
          <w:tcPr>
            <w:tcW w:w="1786" w:type="dxa"/>
            <w:vAlign w:val="center"/>
          </w:tcPr>
          <w:p w14:paraId="0C9E11A5" w14:textId="2FCB64E7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1</w:t>
            </w:r>
          </w:p>
        </w:tc>
        <w:tc>
          <w:tcPr>
            <w:tcW w:w="1787" w:type="dxa"/>
            <w:vAlign w:val="center"/>
          </w:tcPr>
          <w:p w14:paraId="27178EA8" w14:textId="28EAC038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58ABCFFF" w14:textId="77777777" w:rsidTr="00886661">
        <w:tc>
          <w:tcPr>
            <w:tcW w:w="1786" w:type="dxa"/>
            <w:vMerge/>
            <w:vAlign w:val="center"/>
          </w:tcPr>
          <w:p w14:paraId="2769D042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21673B76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1060DC49" w14:textId="50DCF710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5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5"/>
                <w:sz w:val="20"/>
                <w:szCs w:val="20"/>
              </w:rPr>
              <w:t>B.3</w:t>
            </w:r>
          </w:p>
        </w:tc>
        <w:tc>
          <w:tcPr>
            <w:tcW w:w="1786" w:type="dxa"/>
            <w:vAlign w:val="center"/>
          </w:tcPr>
          <w:p w14:paraId="6EEF9BC2" w14:textId="47FF0F08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1787" w:type="dxa"/>
            <w:vAlign w:val="center"/>
          </w:tcPr>
          <w:p w14:paraId="79374700" w14:textId="1EF0872A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[</w:t>
            </w:r>
            <w:r w:rsidRPr="008261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]</w:t>
            </w:r>
          </w:p>
        </w:tc>
      </w:tr>
      <w:tr w:rsidR="00E14AF4" w14:paraId="7C27C70B" w14:textId="77777777" w:rsidTr="00886661">
        <w:tc>
          <w:tcPr>
            <w:tcW w:w="1786" w:type="dxa"/>
            <w:vMerge/>
            <w:vAlign w:val="center"/>
          </w:tcPr>
          <w:p w14:paraId="00D96B2A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2FF0E65A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47C1D819" w14:textId="0C7E2742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I</w:t>
            </w:r>
          </w:p>
        </w:tc>
        <w:tc>
          <w:tcPr>
            <w:tcW w:w="1786" w:type="dxa"/>
            <w:vAlign w:val="center"/>
          </w:tcPr>
          <w:p w14:paraId="728C0E68" w14:textId="5EB4D003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2</w:t>
            </w:r>
          </w:p>
        </w:tc>
        <w:tc>
          <w:tcPr>
            <w:tcW w:w="1787" w:type="dxa"/>
            <w:vAlign w:val="center"/>
          </w:tcPr>
          <w:p w14:paraId="0211B3B5" w14:textId="599CF667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76713E44" w14:textId="77777777" w:rsidTr="00886661">
        <w:tc>
          <w:tcPr>
            <w:tcW w:w="1786" w:type="dxa"/>
            <w:vMerge/>
            <w:vAlign w:val="center"/>
          </w:tcPr>
          <w:p w14:paraId="1D0BFC38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6FD7A743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3F38BB03" w14:textId="75A5BC29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>II</w:t>
            </w:r>
          </w:p>
        </w:tc>
        <w:tc>
          <w:tcPr>
            <w:tcW w:w="1786" w:type="dxa"/>
            <w:vAlign w:val="center"/>
          </w:tcPr>
          <w:p w14:paraId="7E6B3DB9" w14:textId="72305C90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1</w:t>
            </w:r>
          </w:p>
        </w:tc>
        <w:tc>
          <w:tcPr>
            <w:tcW w:w="1787" w:type="dxa"/>
            <w:vAlign w:val="center"/>
          </w:tcPr>
          <w:p w14:paraId="732BE807" w14:textId="445C0144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22FCBB1E" w14:textId="77777777" w:rsidTr="00886661">
        <w:tc>
          <w:tcPr>
            <w:tcW w:w="1786" w:type="dxa"/>
            <w:vMerge/>
            <w:vAlign w:val="center"/>
          </w:tcPr>
          <w:p w14:paraId="716E9BEE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3B60E296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0EE16857" w14:textId="18A95869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>III</w:t>
            </w:r>
          </w:p>
        </w:tc>
        <w:tc>
          <w:tcPr>
            <w:tcW w:w="1786" w:type="dxa"/>
            <w:vAlign w:val="center"/>
          </w:tcPr>
          <w:p w14:paraId="786C8EE5" w14:textId="33B16B4B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1</w:t>
            </w:r>
          </w:p>
        </w:tc>
        <w:tc>
          <w:tcPr>
            <w:tcW w:w="1787" w:type="dxa"/>
            <w:vAlign w:val="center"/>
          </w:tcPr>
          <w:p w14:paraId="77B2D75B" w14:textId="386DEA19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44E5C936" w14:textId="77777777" w:rsidTr="00886661">
        <w:tc>
          <w:tcPr>
            <w:tcW w:w="1786" w:type="dxa"/>
            <w:vMerge/>
            <w:vAlign w:val="center"/>
          </w:tcPr>
          <w:p w14:paraId="54A32784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122FE6F2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52BB8C48" w14:textId="6BBA905B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5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5"/>
                <w:sz w:val="20"/>
                <w:szCs w:val="20"/>
              </w:rPr>
              <w:t>B.4</w:t>
            </w:r>
          </w:p>
        </w:tc>
        <w:tc>
          <w:tcPr>
            <w:tcW w:w="1786" w:type="dxa"/>
            <w:vAlign w:val="center"/>
          </w:tcPr>
          <w:p w14:paraId="0001931B" w14:textId="6F40D3A3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4</w:t>
            </w:r>
          </w:p>
        </w:tc>
        <w:tc>
          <w:tcPr>
            <w:tcW w:w="1787" w:type="dxa"/>
            <w:vAlign w:val="center"/>
          </w:tcPr>
          <w:p w14:paraId="57752A54" w14:textId="250419AA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[</w:t>
            </w:r>
            <w:r w:rsidRPr="008261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]</w:t>
            </w:r>
          </w:p>
        </w:tc>
      </w:tr>
      <w:tr w:rsidR="00E14AF4" w14:paraId="2A11ABEF" w14:textId="77777777" w:rsidTr="00886661">
        <w:tc>
          <w:tcPr>
            <w:tcW w:w="1786" w:type="dxa"/>
            <w:vMerge/>
            <w:vAlign w:val="center"/>
          </w:tcPr>
          <w:p w14:paraId="3E64E526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3FB7B60D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05CFE2FF" w14:textId="29595591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I</w:t>
            </w:r>
          </w:p>
        </w:tc>
        <w:tc>
          <w:tcPr>
            <w:tcW w:w="1786" w:type="dxa"/>
            <w:vAlign w:val="center"/>
          </w:tcPr>
          <w:p w14:paraId="1344150D" w14:textId="6334681A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2</w:t>
            </w:r>
          </w:p>
        </w:tc>
        <w:tc>
          <w:tcPr>
            <w:tcW w:w="1787" w:type="dxa"/>
            <w:vAlign w:val="center"/>
          </w:tcPr>
          <w:p w14:paraId="35E840FB" w14:textId="6C8A91C6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20D2AD68" w14:textId="77777777" w:rsidTr="00886661">
        <w:tc>
          <w:tcPr>
            <w:tcW w:w="1786" w:type="dxa"/>
            <w:vMerge/>
            <w:vAlign w:val="center"/>
          </w:tcPr>
          <w:p w14:paraId="02FDC5FF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5CA176C4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395620B6" w14:textId="1B073B17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>II</w:t>
            </w:r>
          </w:p>
        </w:tc>
        <w:tc>
          <w:tcPr>
            <w:tcW w:w="1786" w:type="dxa"/>
            <w:vAlign w:val="center"/>
          </w:tcPr>
          <w:p w14:paraId="3831B8FD" w14:textId="7F729308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1</w:t>
            </w:r>
          </w:p>
        </w:tc>
        <w:tc>
          <w:tcPr>
            <w:tcW w:w="1787" w:type="dxa"/>
            <w:vAlign w:val="center"/>
          </w:tcPr>
          <w:p w14:paraId="669297B3" w14:textId="697F8427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4CB8BA4F" w14:textId="77777777" w:rsidTr="00886661">
        <w:tc>
          <w:tcPr>
            <w:tcW w:w="1786" w:type="dxa"/>
            <w:vMerge/>
            <w:vAlign w:val="center"/>
          </w:tcPr>
          <w:p w14:paraId="4D534087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0DDF5B67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4CC24886" w14:textId="5BFDBBE2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>III</w:t>
            </w:r>
          </w:p>
        </w:tc>
        <w:tc>
          <w:tcPr>
            <w:tcW w:w="1786" w:type="dxa"/>
            <w:vAlign w:val="center"/>
          </w:tcPr>
          <w:p w14:paraId="546508CE" w14:textId="301DC6A3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1</w:t>
            </w:r>
          </w:p>
        </w:tc>
        <w:tc>
          <w:tcPr>
            <w:tcW w:w="1787" w:type="dxa"/>
            <w:vAlign w:val="center"/>
          </w:tcPr>
          <w:p w14:paraId="430FB5A8" w14:textId="015A2686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532C1D40" w14:textId="77777777" w:rsidTr="00886661">
        <w:tc>
          <w:tcPr>
            <w:tcW w:w="1786" w:type="dxa"/>
            <w:vMerge/>
            <w:vAlign w:val="center"/>
          </w:tcPr>
          <w:p w14:paraId="65D03F17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01113FC2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0DC7A642" w14:textId="7A8484D8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5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5"/>
                <w:sz w:val="20"/>
                <w:szCs w:val="20"/>
              </w:rPr>
              <w:t>B.5</w:t>
            </w:r>
          </w:p>
        </w:tc>
        <w:tc>
          <w:tcPr>
            <w:tcW w:w="1786" w:type="dxa"/>
            <w:vAlign w:val="center"/>
          </w:tcPr>
          <w:p w14:paraId="3F41EEF8" w14:textId="48E94C14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787" w:type="dxa"/>
            <w:vAlign w:val="center"/>
          </w:tcPr>
          <w:p w14:paraId="5F797FE3" w14:textId="39187927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[</w:t>
            </w:r>
            <w:r w:rsidRPr="008261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]</w:t>
            </w:r>
          </w:p>
        </w:tc>
      </w:tr>
      <w:tr w:rsidR="00E14AF4" w14:paraId="53EBA8F7" w14:textId="77777777" w:rsidTr="00886661">
        <w:tc>
          <w:tcPr>
            <w:tcW w:w="1786" w:type="dxa"/>
            <w:vMerge/>
            <w:vAlign w:val="center"/>
          </w:tcPr>
          <w:p w14:paraId="36F0827A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43CA4F1F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434A3912" w14:textId="7AEC977E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I</w:t>
            </w:r>
          </w:p>
        </w:tc>
        <w:tc>
          <w:tcPr>
            <w:tcW w:w="1786" w:type="dxa"/>
            <w:vAlign w:val="center"/>
          </w:tcPr>
          <w:p w14:paraId="117C3518" w14:textId="617CC42B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1</w:t>
            </w:r>
          </w:p>
        </w:tc>
        <w:tc>
          <w:tcPr>
            <w:tcW w:w="1787" w:type="dxa"/>
            <w:vAlign w:val="center"/>
          </w:tcPr>
          <w:p w14:paraId="650D8D1E" w14:textId="0A7E8828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22926375" w14:textId="77777777" w:rsidTr="00886661">
        <w:tc>
          <w:tcPr>
            <w:tcW w:w="1786" w:type="dxa"/>
            <w:vMerge/>
            <w:vAlign w:val="center"/>
          </w:tcPr>
          <w:p w14:paraId="12BDE93E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1AA9BD60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7CD2DB25" w14:textId="333A148A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>II</w:t>
            </w:r>
          </w:p>
        </w:tc>
        <w:tc>
          <w:tcPr>
            <w:tcW w:w="1786" w:type="dxa"/>
            <w:vAlign w:val="center"/>
          </w:tcPr>
          <w:p w14:paraId="402E2163" w14:textId="5632B9D7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1</w:t>
            </w:r>
          </w:p>
        </w:tc>
        <w:tc>
          <w:tcPr>
            <w:tcW w:w="1787" w:type="dxa"/>
            <w:vAlign w:val="center"/>
          </w:tcPr>
          <w:p w14:paraId="44C3B20D" w14:textId="7310406C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4B9A34EC" w14:textId="77777777" w:rsidTr="00886661">
        <w:tc>
          <w:tcPr>
            <w:tcW w:w="1786" w:type="dxa"/>
            <w:vMerge/>
            <w:vAlign w:val="center"/>
          </w:tcPr>
          <w:p w14:paraId="64FE44F6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09A879D2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1F5628B6" w14:textId="51846ED6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5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5"/>
                <w:sz w:val="20"/>
                <w:szCs w:val="20"/>
              </w:rPr>
              <w:t>B.6</w:t>
            </w:r>
          </w:p>
        </w:tc>
        <w:tc>
          <w:tcPr>
            <w:tcW w:w="1786" w:type="dxa"/>
            <w:vAlign w:val="center"/>
          </w:tcPr>
          <w:p w14:paraId="4764832B" w14:textId="609CEE78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1787" w:type="dxa"/>
            <w:vAlign w:val="center"/>
          </w:tcPr>
          <w:p w14:paraId="7608D32C" w14:textId="7F754C8E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[</w:t>
            </w:r>
            <w:r w:rsidRPr="008261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]</w:t>
            </w:r>
          </w:p>
        </w:tc>
      </w:tr>
      <w:tr w:rsidR="00E14AF4" w14:paraId="2DD4C772" w14:textId="77777777" w:rsidTr="00886661">
        <w:tc>
          <w:tcPr>
            <w:tcW w:w="1786" w:type="dxa"/>
            <w:vMerge/>
            <w:vAlign w:val="center"/>
          </w:tcPr>
          <w:p w14:paraId="76AB144B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1C366FC5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6F6A890B" w14:textId="5206D10E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I</w:t>
            </w:r>
          </w:p>
        </w:tc>
        <w:tc>
          <w:tcPr>
            <w:tcW w:w="1786" w:type="dxa"/>
            <w:vAlign w:val="center"/>
          </w:tcPr>
          <w:p w14:paraId="651858D7" w14:textId="6A8EEE75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1</w:t>
            </w:r>
          </w:p>
        </w:tc>
        <w:tc>
          <w:tcPr>
            <w:tcW w:w="1787" w:type="dxa"/>
            <w:vAlign w:val="center"/>
          </w:tcPr>
          <w:p w14:paraId="72151508" w14:textId="085EFFAF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52DE9494" w14:textId="77777777" w:rsidTr="00886661">
        <w:tc>
          <w:tcPr>
            <w:tcW w:w="1786" w:type="dxa"/>
            <w:vMerge/>
            <w:vAlign w:val="center"/>
          </w:tcPr>
          <w:p w14:paraId="56F43DD9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72F59B13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534B21A9" w14:textId="3F8395BF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>II</w:t>
            </w:r>
          </w:p>
        </w:tc>
        <w:tc>
          <w:tcPr>
            <w:tcW w:w="1786" w:type="dxa"/>
            <w:vAlign w:val="center"/>
          </w:tcPr>
          <w:p w14:paraId="045730AE" w14:textId="36148A91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1</w:t>
            </w:r>
          </w:p>
        </w:tc>
        <w:tc>
          <w:tcPr>
            <w:tcW w:w="1787" w:type="dxa"/>
            <w:vAlign w:val="center"/>
          </w:tcPr>
          <w:p w14:paraId="1FF34659" w14:textId="4D14AFC5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569026C5" w14:textId="77777777" w:rsidTr="00886661">
        <w:tc>
          <w:tcPr>
            <w:tcW w:w="1786" w:type="dxa"/>
            <w:vMerge/>
            <w:vAlign w:val="center"/>
          </w:tcPr>
          <w:p w14:paraId="3FF6E036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7D04476A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28349882" w14:textId="2DA80344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>III</w:t>
            </w:r>
          </w:p>
        </w:tc>
        <w:tc>
          <w:tcPr>
            <w:tcW w:w="1786" w:type="dxa"/>
            <w:vAlign w:val="center"/>
          </w:tcPr>
          <w:p w14:paraId="04CB7564" w14:textId="2192145B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1</w:t>
            </w:r>
          </w:p>
        </w:tc>
        <w:tc>
          <w:tcPr>
            <w:tcW w:w="1787" w:type="dxa"/>
            <w:vAlign w:val="center"/>
          </w:tcPr>
          <w:p w14:paraId="0C633FB8" w14:textId="7C23B9ED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3B9E7C48" w14:textId="77777777" w:rsidTr="00886661">
        <w:tc>
          <w:tcPr>
            <w:tcW w:w="1786" w:type="dxa"/>
            <w:vMerge/>
            <w:vAlign w:val="center"/>
          </w:tcPr>
          <w:p w14:paraId="732C44DB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045A77FA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1DB97363" w14:textId="01A0B542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5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5"/>
                <w:sz w:val="20"/>
                <w:szCs w:val="20"/>
              </w:rPr>
              <w:t>B.7</w:t>
            </w:r>
          </w:p>
        </w:tc>
        <w:tc>
          <w:tcPr>
            <w:tcW w:w="1786" w:type="dxa"/>
            <w:vAlign w:val="center"/>
          </w:tcPr>
          <w:p w14:paraId="6E8C4DF7" w14:textId="0D5657B5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6</w:t>
            </w:r>
          </w:p>
        </w:tc>
        <w:tc>
          <w:tcPr>
            <w:tcW w:w="1787" w:type="dxa"/>
            <w:vAlign w:val="center"/>
          </w:tcPr>
          <w:p w14:paraId="1797F4FE" w14:textId="446F6D1B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[</w:t>
            </w:r>
            <w:r w:rsidRPr="008261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]</w:t>
            </w:r>
          </w:p>
        </w:tc>
      </w:tr>
      <w:tr w:rsidR="00E14AF4" w14:paraId="558CD451" w14:textId="77777777" w:rsidTr="00886661">
        <w:tc>
          <w:tcPr>
            <w:tcW w:w="1786" w:type="dxa"/>
            <w:vMerge/>
            <w:vAlign w:val="center"/>
          </w:tcPr>
          <w:p w14:paraId="4A129EFC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476A18AA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4C4119E8" w14:textId="01B98C8D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I</w:t>
            </w:r>
          </w:p>
        </w:tc>
        <w:tc>
          <w:tcPr>
            <w:tcW w:w="1786" w:type="dxa"/>
            <w:vAlign w:val="center"/>
          </w:tcPr>
          <w:p w14:paraId="788BC58D" w14:textId="4651B006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2</w:t>
            </w:r>
          </w:p>
        </w:tc>
        <w:tc>
          <w:tcPr>
            <w:tcW w:w="1787" w:type="dxa"/>
            <w:vAlign w:val="center"/>
          </w:tcPr>
          <w:p w14:paraId="25269E1F" w14:textId="46DAB5DE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0D146557" w14:textId="77777777" w:rsidTr="00886661">
        <w:tc>
          <w:tcPr>
            <w:tcW w:w="1786" w:type="dxa"/>
            <w:vMerge/>
            <w:vAlign w:val="center"/>
          </w:tcPr>
          <w:p w14:paraId="16BA0517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7961F8C7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3E91D7B0" w14:textId="4F7FCE67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>II</w:t>
            </w:r>
          </w:p>
        </w:tc>
        <w:tc>
          <w:tcPr>
            <w:tcW w:w="1786" w:type="dxa"/>
            <w:vAlign w:val="center"/>
          </w:tcPr>
          <w:p w14:paraId="7C0C5C44" w14:textId="751E2D91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2</w:t>
            </w:r>
          </w:p>
        </w:tc>
        <w:tc>
          <w:tcPr>
            <w:tcW w:w="1787" w:type="dxa"/>
            <w:vAlign w:val="center"/>
          </w:tcPr>
          <w:p w14:paraId="013C9B09" w14:textId="21C6FFF3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210D8CEA" w14:textId="77777777" w:rsidTr="00886661">
        <w:tc>
          <w:tcPr>
            <w:tcW w:w="1786" w:type="dxa"/>
            <w:vMerge/>
            <w:vAlign w:val="center"/>
          </w:tcPr>
          <w:p w14:paraId="62806F81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74429658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398E9479" w14:textId="6A55D2E2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>III</w:t>
            </w:r>
          </w:p>
        </w:tc>
        <w:tc>
          <w:tcPr>
            <w:tcW w:w="1786" w:type="dxa"/>
            <w:vAlign w:val="center"/>
          </w:tcPr>
          <w:p w14:paraId="2DE2AC04" w14:textId="79881E7C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2</w:t>
            </w:r>
          </w:p>
        </w:tc>
        <w:tc>
          <w:tcPr>
            <w:tcW w:w="1787" w:type="dxa"/>
            <w:vAlign w:val="center"/>
          </w:tcPr>
          <w:p w14:paraId="6BEDE8EC" w14:textId="76067AF2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144535E5" w14:textId="77777777" w:rsidTr="00886661">
        <w:tc>
          <w:tcPr>
            <w:tcW w:w="1786" w:type="dxa"/>
            <w:vMerge/>
            <w:vAlign w:val="center"/>
          </w:tcPr>
          <w:p w14:paraId="1FE3A522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7B42BEB2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4A9ABF74" w14:textId="71A79883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5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5"/>
                <w:sz w:val="20"/>
                <w:szCs w:val="20"/>
              </w:rPr>
              <w:t>B.8</w:t>
            </w:r>
          </w:p>
        </w:tc>
        <w:tc>
          <w:tcPr>
            <w:tcW w:w="1786" w:type="dxa"/>
            <w:vAlign w:val="center"/>
          </w:tcPr>
          <w:p w14:paraId="2DAFAAAB" w14:textId="4592CA82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1787" w:type="dxa"/>
            <w:vAlign w:val="center"/>
          </w:tcPr>
          <w:p w14:paraId="473340AE" w14:textId="2B6FACE0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[</w:t>
            </w:r>
            <w:r w:rsidRPr="008261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]</w:t>
            </w:r>
          </w:p>
        </w:tc>
      </w:tr>
      <w:tr w:rsidR="00E14AF4" w14:paraId="5A8090BD" w14:textId="77777777" w:rsidTr="00886661">
        <w:tc>
          <w:tcPr>
            <w:tcW w:w="1786" w:type="dxa"/>
            <w:vMerge/>
            <w:vAlign w:val="center"/>
          </w:tcPr>
          <w:p w14:paraId="3E314E22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048F542F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099D3CC9" w14:textId="7647EA6F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I</w:t>
            </w:r>
          </w:p>
        </w:tc>
        <w:tc>
          <w:tcPr>
            <w:tcW w:w="1786" w:type="dxa"/>
            <w:vAlign w:val="center"/>
          </w:tcPr>
          <w:p w14:paraId="703196DA" w14:textId="3FF99517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1</w:t>
            </w:r>
          </w:p>
        </w:tc>
        <w:tc>
          <w:tcPr>
            <w:tcW w:w="1787" w:type="dxa"/>
            <w:vAlign w:val="center"/>
          </w:tcPr>
          <w:p w14:paraId="39750D00" w14:textId="64D97B6E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2490834A" w14:textId="77777777" w:rsidTr="00886661">
        <w:tc>
          <w:tcPr>
            <w:tcW w:w="1786" w:type="dxa"/>
            <w:vMerge/>
            <w:vAlign w:val="center"/>
          </w:tcPr>
          <w:p w14:paraId="113D9767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02E5FDBF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4C444C1F" w14:textId="06611045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>II</w:t>
            </w:r>
          </w:p>
        </w:tc>
        <w:tc>
          <w:tcPr>
            <w:tcW w:w="1786" w:type="dxa"/>
            <w:vAlign w:val="center"/>
          </w:tcPr>
          <w:p w14:paraId="732922E5" w14:textId="54B9CA5B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1</w:t>
            </w:r>
          </w:p>
        </w:tc>
        <w:tc>
          <w:tcPr>
            <w:tcW w:w="1787" w:type="dxa"/>
            <w:vAlign w:val="center"/>
          </w:tcPr>
          <w:p w14:paraId="0C2C8FAC" w14:textId="7694F419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006B3A4D" w14:textId="77777777" w:rsidTr="00886661">
        <w:tc>
          <w:tcPr>
            <w:tcW w:w="1786" w:type="dxa"/>
            <w:vMerge/>
            <w:vAlign w:val="center"/>
          </w:tcPr>
          <w:p w14:paraId="57098480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232CFB71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0FB6E8D5" w14:textId="4B656AA0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>III</w:t>
            </w:r>
          </w:p>
        </w:tc>
        <w:tc>
          <w:tcPr>
            <w:tcW w:w="1786" w:type="dxa"/>
            <w:vAlign w:val="center"/>
          </w:tcPr>
          <w:p w14:paraId="770EF17E" w14:textId="0CB86C99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1</w:t>
            </w:r>
          </w:p>
        </w:tc>
        <w:tc>
          <w:tcPr>
            <w:tcW w:w="1787" w:type="dxa"/>
            <w:vAlign w:val="center"/>
          </w:tcPr>
          <w:p w14:paraId="13535EDF" w14:textId="1A2ACF59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2EFC15A1" w14:textId="77777777" w:rsidTr="00886661">
        <w:tc>
          <w:tcPr>
            <w:tcW w:w="1786" w:type="dxa"/>
            <w:vMerge/>
            <w:vAlign w:val="center"/>
          </w:tcPr>
          <w:p w14:paraId="2CA852AC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50785AE3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3443A9F8" w14:textId="776151C9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5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5"/>
                <w:sz w:val="20"/>
                <w:szCs w:val="20"/>
              </w:rPr>
              <w:t>B.9</w:t>
            </w:r>
          </w:p>
        </w:tc>
        <w:tc>
          <w:tcPr>
            <w:tcW w:w="1786" w:type="dxa"/>
            <w:vAlign w:val="center"/>
          </w:tcPr>
          <w:p w14:paraId="22DC55AE" w14:textId="6B8B7EA8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1787" w:type="dxa"/>
            <w:vAlign w:val="center"/>
          </w:tcPr>
          <w:p w14:paraId="79CFABBB" w14:textId="6186EFEF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[</w:t>
            </w:r>
            <w:r w:rsidRPr="008261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]</w:t>
            </w:r>
          </w:p>
        </w:tc>
      </w:tr>
      <w:tr w:rsidR="00E14AF4" w14:paraId="4A06B8B1" w14:textId="77777777" w:rsidTr="00886661">
        <w:tc>
          <w:tcPr>
            <w:tcW w:w="1786" w:type="dxa"/>
            <w:vMerge/>
            <w:vAlign w:val="center"/>
          </w:tcPr>
          <w:p w14:paraId="17D67C29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1A65ECFD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5341734F" w14:textId="10AF9C3D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I</w:t>
            </w:r>
          </w:p>
        </w:tc>
        <w:tc>
          <w:tcPr>
            <w:tcW w:w="1786" w:type="dxa"/>
            <w:vAlign w:val="center"/>
          </w:tcPr>
          <w:p w14:paraId="10F18FE5" w14:textId="3C097FAA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>1,5</w:t>
            </w:r>
          </w:p>
        </w:tc>
        <w:tc>
          <w:tcPr>
            <w:tcW w:w="1787" w:type="dxa"/>
            <w:vAlign w:val="center"/>
          </w:tcPr>
          <w:p w14:paraId="1E29F0C7" w14:textId="53737CBD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05AD1E83" w14:textId="77777777" w:rsidTr="00886661">
        <w:tc>
          <w:tcPr>
            <w:tcW w:w="1786" w:type="dxa"/>
            <w:vMerge/>
            <w:vAlign w:val="center"/>
          </w:tcPr>
          <w:p w14:paraId="7EE83331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2D00D749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144FE85C" w14:textId="0046AC9A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>II</w:t>
            </w:r>
          </w:p>
        </w:tc>
        <w:tc>
          <w:tcPr>
            <w:tcW w:w="1786" w:type="dxa"/>
            <w:vAlign w:val="center"/>
          </w:tcPr>
          <w:p w14:paraId="5891C6EB" w14:textId="32583BDB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>1,5</w:t>
            </w:r>
          </w:p>
        </w:tc>
        <w:tc>
          <w:tcPr>
            <w:tcW w:w="1787" w:type="dxa"/>
            <w:vAlign w:val="center"/>
          </w:tcPr>
          <w:p w14:paraId="6B8919BB" w14:textId="7DFD04F7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7F9BE59C" w14:textId="77777777" w:rsidTr="00886661">
        <w:tc>
          <w:tcPr>
            <w:tcW w:w="1786" w:type="dxa"/>
            <w:vMerge/>
            <w:vAlign w:val="center"/>
          </w:tcPr>
          <w:p w14:paraId="5D783991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68454F6F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46053468" w14:textId="6EB48019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5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4"/>
                <w:sz w:val="20"/>
                <w:szCs w:val="20"/>
              </w:rPr>
              <w:t>B.10</w:t>
            </w:r>
          </w:p>
        </w:tc>
        <w:tc>
          <w:tcPr>
            <w:tcW w:w="1786" w:type="dxa"/>
            <w:vAlign w:val="center"/>
          </w:tcPr>
          <w:p w14:paraId="50B866E0" w14:textId="1DA32F67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787" w:type="dxa"/>
            <w:vAlign w:val="center"/>
          </w:tcPr>
          <w:p w14:paraId="4D4F8B32" w14:textId="185E40B0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[</w:t>
            </w:r>
            <w:r w:rsidRPr="008261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]</w:t>
            </w:r>
          </w:p>
        </w:tc>
      </w:tr>
      <w:tr w:rsidR="00E14AF4" w14:paraId="0B228535" w14:textId="77777777" w:rsidTr="00886661">
        <w:tc>
          <w:tcPr>
            <w:tcW w:w="1786" w:type="dxa"/>
            <w:vMerge/>
            <w:vAlign w:val="center"/>
          </w:tcPr>
          <w:p w14:paraId="1AC499D2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034DC26B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59282E07" w14:textId="72E4513D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I</w:t>
            </w:r>
          </w:p>
        </w:tc>
        <w:tc>
          <w:tcPr>
            <w:tcW w:w="1786" w:type="dxa"/>
            <w:vAlign w:val="center"/>
          </w:tcPr>
          <w:p w14:paraId="757AB45C" w14:textId="3C0D7EEE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1</w:t>
            </w:r>
          </w:p>
        </w:tc>
        <w:tc>
          <w:tcPr>
            <w:tcW w:w="1787" w:type="dxa"/>
            <w:vAlign w:val="center"/>
          </w:tcPr>
          <w:p w14:paraId="7F661AE3" w14:textId="6CCB4E58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29D8D9B5" w14:textId="77777777" w:rsidTr="00886661">
        <w:tc>
          <w:tcPr>
            <w:tcW w:w="1786" w:type="dxa"/>
            <w:vMerge/>
            <w:vAlign w:val="center"/>
          </w:tcPr>
          <w:p w14:paraId="465CF6C7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777416CB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3B9B562B" w14:textId="4E8976A9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>II</w:t>
            </w:r>
          </w:p>
        </w:tc>
        <w:tc>
          <w:tcPr>
            <w:tcW w:w="1786" w:type="dxa"/>
            <w:vAlign w:val="center"/>
          </w:tcPr>
          <w:p w14:paraId="5145832A" w14:textId="0A9A126E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1</w:t>
            </w:r>
          </w:p>
        </w:tc>
        <w:tc>
          <w:tcPr>
            <w:tcW w:w="1787" w:type="dxa"/>
            <w:vAlign w:val="center"/>
          </w:tcPr>
          <w:p w14:paraId="72C5D066" w14:textId="53C1C20D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2E7484FE" w14:textId="77777777" w:rsidTr="00886661">
        <w:tc>
          <w:tcPr>
            <w:tcW w:w="1786" w:type="dxa"/>
            <w:vMerge/>
            <w:vAlign w:val="center"/>
          </w:tcPr>
          <w:p w14:paraId="75ED17F9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23BDAE49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3ED3DFB1" w14:textId="4B3E607D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5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4"/>
                <w:sz w:val="20"/>
                <w:szCs w:val="20"/>
              </w:rPr>
              <w:t>B.11</w:t>
            </w:r>
          </w:p>
        </w:tc>
        <w:tc>
          <w:tcPr>
            <w:tcW w:w="1786" w:type="dxa"/>
            <w:vAlign w:val="center"/>
          </w:tcPr>
          <w:p w14:paraId="6139537A" w14:textId="3308673D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2</w:t>
            </w:r>
          </w:p>
        </w:tc>
        <w:tc>
          <w:tcPr>
            <w:tcW w:w="1787" w:type="dxa"/>
            <w:vAlign w:val="center"/>
          </w:tcPr>
          <w:p w14:paraId="6F4468C7" w14:textId="646D621B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[</w:t>
            </w:r>
            <w:r w:rsidRPr="008261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]</w:t>
            </w:r>
          </w:p>
        </w:tc>
      </w:tr>
      <w:tr w:rsidR="00E14AF4" w14:paraId="6E74E251" w14:textId="77777777" w:rsidTr="00886661">
        <w:tc>
          <w:tcPr>
            <w:tcW w:w="1786" w:type="dxa"/>
            <w:vMerge/>
            <w:vAlign w:val="center"/>
          </w:tcPr>
          <w:p w14:paraId="471ED0ED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0441E6F9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6F468DE2" w14:textId="53598292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I</w:t>
            </w:r>
          </w:p>
        </w:tc>
        <w:tc>
          <w:tcPr>
            <w:tcW w:w="1786" w:type="dxa"/>
            <w:vAlign w:val="center"/>
          </w:tcPr>
          <w:p w14:paraId="00BE167C" w14:textId="2BF2EFEF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1</w:t>
            </w:r>
          </w:p>
        </w:tc>
        <w:tc>
          <w:tcPr>
            <w:tcW w:w="1787" w:type="dxa"/>
            <w:vAlign w:val="center"/>
          </w:tcPr>
          <w:p w14:paraId="17713E6F" w14:textId="21EB75F3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3CA3BDE5" w14:textId="77777777" w:rsidTr="00886661">
        <w:tc>
          <w:tcPr>
            <w:tcW w:w="1786" w:type="dxa"/>
            <w:vMerge/>
            <w:vAlign w:val="center"/>
          </w:tcPr>
          <w:p w14:paraId="151B3966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5075B294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4E50BE44" w14:textId="6118A1C0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>II</w:t>
            </w:r>
          </w:p>
        </w:tc>
        <w:tc>
          <w:tcPr>
            <w:tcW w:w="1786" w:type="dxa"/>
            <w:vAlign w:val="center"/>
          </w:tcPr>
          <w:p w14:paraId="0AA02321" w14:textId="09021E9E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1</w:t>
            </w:r>
          </w:p>
        </w:tc>
        <w:tc>
          <w:tcPr>
            <w:tcW w:w="1787" w:type="dxa"/>
            <w:vAlign w:val="center"/>
          </w:tcPr>
          <w:p w14:paraId="3C705618" w14:textId="315D3B09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4B91ABAB" w14:textId="77777777" w:rsidTr="00886661">
        <w:tc>
          <w:tcPr>
            <w:tcW w:w="1786" w:type="dxa"/>
            <w:vMerge/>
            <w:vAlign w:val="center"/>
          </w:tcPr>
          <w:p w14:paraId="70B8D899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7E5A60B0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6C3C2A8F" w14:textId="60AEA57B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5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4"/>
                <w:sz w:val="20"/>
                <w:szCs w:val="20"/>
              </w:rPr>
              <w:t>B.12</w:t>
            </w:r>
          </w:p>
        </w:tc>
        <w:tc>
          <w:tcPr>
            <w:tcW w:w="1786" w:type="dxa"/>
            <w:vAlign w:val="center"/>
          </w:tcPr>
          <w:p w14:paraId="5B399C12" w14:textId="270F3807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3</w:t>
            </w:r>
          </w:p>
        </w:tc>
        <w:tc>
          <w:tcPr>
            <w:tcW w:w="1787" w:type="dxa"/>
            <w:vAlign w:val="center"/>
          </w:tcPr>
          <w:p w14:paraId="4C253C93" w14:textId="0DE51DF1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[</w:t>
            </w:r>
            <w:r w:rsidRPr="008261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]</w:t>
            </w:r>
          </w:p>
        </w:tc>
      </w:tr>
      <w:tr w:rsidR="00E14AF4" w14:paraId="3A519022" w14:textId="77777777" w:rsidTr="00886661">
        <w:tc>
          <w:tcPr>
            <w:tcW w:w="1786" w:type="dxa"/>
            <w:vMerge/>
            <w:vAlign w:val="center"/>
          </w:tcPr>
          <w:p w14:paraId="2E7397EA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2397A8DA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0C35798E" w14:textId="29BA5F46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I</w:t>
            </w:r>
          </w:p>
        </w:tc>
        <w:tc>
          <w:tcPr>
            <w:tcW w:w="1786" w:type="dxa"/>
            <w:vAlign w:val="center"/>
          </w:tcPr>
          <w:p w14:paraId="7A850590" w14:textId="6DE5C729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1</w:t>
            </w:r>
          </w:p>
        </w:tc>
        <w:tc>
          <w:tcPr>
            <w:tcW w:w="1787" w:type="dxa"/>
            <w:vAlign w:val="center"/>
          </w:tcPr>
          <w:p w14:paraId="5C33625E" w14:textId="23165BB8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56FD9E9E" w14:textId="77777777" w:rsidTr="00886661">
        <w:tc>
          <w:tcPr>
            <w:tcW w:w="1786" w:type="dxa"/>
            <w:vMerge/>
            <w:vAlign w:val="center"/>
          </w:tcPr>
          <w:p w14:paraId="661335FA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0A0A988E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538B462B" w14:textId="2BC96402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>II</w:t>
            </w:r>
          </w:p>
        </w:tc>
        <w:tc>
          <w:tcPr>
            <w:tcW w:w="1786" w:type="dxa"/>
            <w:vAlign w:val="center"/>
          </w:tcPr>
          <w:p w14:paraId="210FBD82" w14:textId="680E631C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1</w:t>
            </w:r>
          </w:p>
        </w:tc>
        <w:tc>
          <w:tcPr>
            <w:tcW w:w="1787" w:type="dxa"/>
            <w:vAlign w:val="center"/>
          </w:tcPr>
          <w:p w14:paraId="73E5EE8D" w14:textId="0AFD26D5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2D6EB3A0" w14:textId="77777777" w:rsidTr="00886661">
        <w:tc>
          <w:tcPr>
            <w:tcW w:w="1786" w:type="dxa"/>
            <w:vMerge/>
            <w:vAlign w:val="center"/>
          </w:tcPr>
          <w:p w14:paraId="5ABAF5EE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51797FD4" w14:textId="77777777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Align w:val="center"/>
          </w:tcPr>
          <w:p w14:paraId="3D29D616" w14:textId="2CC75DF2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5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5"/>
                <w:sz w:val="20"/>
                <w:szCs w:val="20"/>
              </w:rPr>
              <w:t>III</w:t>
            </w:r>
          </w:p>
        </w:tc>
        <w:tc>
          <w:tcPr>
            <w:tcW w:w="1786" w:type="dxa"/>
            <w:vAlign w:val="center"/>
          </w:tcPr>
          <w:p w14:paraId="0906DD51" w14:textId="776BD8F7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1</w:t>
            </w:r>
          </w:p>
        </w:tc>
        <w:tc>
          <w:tcPr>
            <w:tcW w:w="1787" w:type="dxa"/>
            <w:vAlign w:val="center"/>
          </w:tcPr>
          <w:p w14:paraId="67651F4D" w14:textId="7F6F6394" w:rsidR="00E14AF4" w:rsidRPr="00886661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i/>
                <w:iCs/>
                <w:spacing w:val="-10"/>
                <w:sz w:val="20"/>
                <w:szCs w:val="20"/>
              </w:rPr>
            </w:pP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[</w:t>
            </w:r>
            <w:r w:rsidRPr="00886661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886661">
              <w:rPr>
                <w:rFonts w:ascii="Arial" w:hAnsi="Arial" w:cs="Arial"/>
                <w:i/>
                <w:iCs/>
                <w:spacing w:val="-10"/>
                <w:sz w:val="20"/>
                <w:szCs w:val="20"/>
              </w:rPr>
              <w:t>]</w:t>
            </w:r>
          </w:p>
        </w:tc>
      </w:tr>
      <w:tr w:rsidR="00E14AF4" w14:paraId="2416AD0C" w14:textId="77777777" w:rsidTr="00886661">
        <w:tc>
          <w:tcPr>
            <w:tcW w:w="1786" w:type="dxa"/>
            <w:vAlign w:val="center"/>
          </w:tcPr>
          <w:p w14:paraId="0AEDD520" w14:textId="7F298A76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z w:val="20"/>
                <w:szCs w:val="20"/>
              </w:rPr>
              <w:t>C.</w:t>
            </w:r>
            <w:r w:rsidRPr="008261A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b/>
                <w:sz w:val="20"/>
                <w:szCs w:val="20"/>
              </w:rPr>
              <w:t>Nota</w:t>
            </w:r>
            <w:r w:rsidRPr="008261AE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b/>
                <w:spacing w:val="-2"/>
                <w:sz w:val="20"/>
                <w:szCs w:val="20"/>
              </w:rPr>
              <w:t>Qualitativa</w:t>
            </w:r>
          </w:p>
        </w:tc>
        <w:tc>
          <w:tcPr>
            <w:tcW w:w="1786" w:type="dxa"/>
            <w:vAlign w:val="center"/>
          </w:tcPr>
          <w:p w14:paraId="6115D17D" w14:textId="77B1C800" w:rsidR="00E14AF4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>16</w:t>
            </w:r>
          </w:p>
        </w:tc>
        <w:tc>
          <w:tcPr>
            <w:tcW w:w="1786" w:type="dxa"/>
            <w:vAlign w:val="center"/>
          </w:tcPr>
          <w:p w14:paraId="1D129057" w14:textId="6F4C1BAD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5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5"/>
                <w:sz w:val="20"/>
                <w:szCs w:val="20"/>
              </w:rPr>
              <w:t>C.1</w:t>
            </w:r>
          </w:p>
        </w:tc>
        <w:tc>
          <w:tcPr>
            <w:tcW w:w="1786" w:type="dxa"/>
            <w:vAlign w:val="center"/>
          </w:tcPr>
          <w:p w14:paraId="6C380A9B" w14:textId="55CE9FE0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5"/>
                <w:sz w:val="20"/>
                <w:szCs w:val="20"/>
              </w:rPr>
              <w:t>16</w:t>
            </w:r>
          </w:p>
        </w:tc>
        <w:tc>
          <w:tcPr>
            <w:tcW w:w="1787" w:type="dxa"/>
            <w:vAlign w:val="center"/>
          </w:tcPr>
          <w:p w14:paraId="3CFBD492" w14:textId="72D84118" w:rsidR="00E14AF4" w:rsidRPr="008261AE" w:rsidRDefault="00E14AF4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[</w:t>
            </w:r>
            <w:r w:rsidRPr="008261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]</w:t>
            </w:r>
          </w:p>
        </w:tc>
      </w:tr>
      <w:tr w:rsidR="00886661" w14:paraId="36BCD775" w14:textId="77777777" w:rsidTr="00886661">
        <w:tc>
          <w:tcPr>
            <w:tcW w:w="1786" w:type="dxa"/>
            <w:vMerge w:val="restart"/>
            <w:vAlign w:val="center"/>
          </w:tcPr>
          <w:p w14:paraId="14F96E31" w14:textId="4EF7B10D" w:rsidR="00886661" w:rsidRDefault="00886661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2"/>
                <w:sz w:val="20"/>
                <w:szCs w:val="20"/>
              </w:rPr>
              <w:t>TOTAL</w:t>
            </w:r>
          </w:p>
        </w:tc>
        <w:tc>
          <w:tcPr>
            <w:tcW w:w="1786" w:type="dxa"/>
            <w:vMerge w:val="restart"/>
            <w:vAlign w:val="center"/>
          </w:tcPr>
          <w:p w14:paraId="4005168E" w14:textId="353E83D2" w:rsidR="00886661" w:rsidRDefault="00886661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2"/>
                <w:sz w:val="20"/>
                <w:szCs w:val="20"/>
              </w:rPr>
              <w:t>100,00</w:t>
            </w:r>
          </w:p>
        </w:tc>
        <w:tc>
          <w:tcPr>
            <w:tcW w:w="1786" w:type="dxa"/>
            <w:vMerge w:val="restart"/>
            <w:vAlign w:val="center"/>
          </w:tcPr>
          <w:p w14:paraId="1E3F2DBD" w14:textId="3049241C" w:rsidR="00886661" w:rsidRPr="008261AE" w:rsidRDefault="00886661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5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10"/>
                <w:sz w:val="20"/>
                <w:szCs w:val="20"/>
              </w:rPr>
              <w:t>-</w:t>
            </w:r>
          </w:p>
        </w:tc>
        <w:tc>
          <w:tcPr>
            <w:tcW w:w="1786" w:type="dxa"/>
            <w:vMerge w:val="restart"/>
            <w:vAlign w:val="center"/>
          </w:tcPr>
          <w:p w14:paraId="78CA7191" w14:textId="3B3639B7" w:rsidR="00886661" w:rsidRPr="008261AE" w:rsidRDefault="00886661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2"/>
                <w:sz w:val="20"/>
                <w:szCs w:val="20"/>
              </w:rPr>
              <w:t>100,00</w:t>
            </w:r>
          </w:p>
        </w:tc>
        <w:tc>
          <w:tcPr>
            <w:tcW w:w="1787" w:type="dxa"/>
            <w:vAlign w:val="center"/>
          </w:tcPr>
          <w:p w14:paraId="0973B394" w14:textId="7C457E45" w:rsidR="00886661" w:rsidRPr="008261AE" w:rsidRDefault="00886661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z w:val="20"/>
                <w:szCs w:val="20"/>
              </w:rPr>
              <w:t>NOTA</w:t>
            </w:r>
            <w:r w:rsidRPr="008261AE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b/>
                <w:sz w:val="20"/>
                <w:szCs w:val="20"/>
              </w:rPr>
              <w:t>FINAL</w:t>
            </w:r>
            <w:r w:rsidRPr="008261AE">
              <w:rPr>
                <w:rFonts w:ascii="Arial" w:hAnsi="Arial" w:cs="Arial"/>
                <w:b/>
                <w:spacing w:val="-17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b/>
                <w:sz w:val="20"/>
                <w:szCs w:val="20"/>
              </w:rPr>
              <w:t xml:space="preserve">DA </w:t>
            </w:r>
            <w:r w:rsidRPr="008261AE">
              <w:rPr>
                <w:rFonts w:ascii="Arial" w:hAnsi="Arial" w:cs="Arial"/>
                <w:b/>
                <w:spacing w:val="-2"/>
                <w:sz w:val="20"/>
                <w:szCs w:val="20"/>
              </w:rPr>
              <w:t>PROPOSTA TÉCNICA</w:t>
            </w:r>
          </w:p>
        </w:tc>
      </w:tr>
      <w:tr w:rsidR="00886661" w14:paraId="5F08D3A5" w14:textId="77777777" w:rsidTr="00886661">
        <w:tc>
          <w:tcPr>
            <w:tcW w:w="1786" w:type="dxa"/>
            <w:vMerge/>
            <w:vAlign w:val="center"/>
          </w:tcPr>
          <w:p w14:paraId="05A2812B" w14:textId="77777777" w:rsidR="00886661" w:rsidRDefault="00886661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4642040B" w14:textId="77777777" w:rsidR="00886661" w:rsidRDefault="00886661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6DA20764" w14:textId="77777777" w:rsidR="00886661" w:rsidRPr="008261AE" w:rsidRDefault="00886661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5"/>
                <w:sz w:val="20"/>
                <w:szCs w:val="20"/>
              </w:rPr>
            </w:pPr>
          </w:p>
        </w:tc>
        <w:tc>
          <w:tcPr>
            <w:tcW w:w="1786" w:type="dxa"/>
            <w:vMerge/>
            <w:vAlign w:val="center"/>
          </w:tcPr>
          <w:p w14:paraId="7C0268A8" w14:textId="77777777" w:rsidR="00886661" w:rsidRPr="008261AE" w:rsidRDefault="00886661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</w:p>
        </w:tc>
        <w:tc>
          <w:tcPr>
            <w:tcW w:w="1787" w:type="dxa"/>
            <w:vAlign w:val="center"/>
          </w:tcPr>
          <w:p w14:paraId="0375F370" w14:textId="696AAE47" w:rsidR="00886661" w:rsidRPr="008261AE" w:rsidRDefault="00886661" w:rsidP="00886661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center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10"/>
                <w:sz w:val="20"/>
                <w:szCs w:val="20"/>
              </w:rPr>
              <w:t>[</w:t>
            </w:r>
            <w:r w:rsidRPr="008261AE">
              <w:rPr>
                <w:rFonts w:ascii="Arial" w:hAnsi="Arial" w:cs="Arial"/>
                <w:sz w:val="20"/>
                <w:szCs w:val="20"/>
              </w:rPr>
              <w:tab/>
            </w:r>
            <w:r w:rsidRPr="008261AE">
              <w:rPr>
                <w:rFonts w:ascii="Arial" w:hAnsi="Arial" w:cs="Arial"/>
                <w:spacing w:val="-10"/>
                <w:sz w:val="20"/>
                <w:szCs w:val="20"/>
              </w:rPr>
              <w:t>]</w:t>
            </w:r>
          </w:p>
        </w:tc>
      </w:tr>
      <w:tr w:rsidR="00E14AF4" w14:paraId="3833A988" w14:textId="77777777" w:rsidTr="00E14AF4">
        <w:tc>
          <w:tcPr>
            <w:tcW w:w="1786" w:type="dxa"/>
          </w:tcPr>
          <w:p w14:paraId="70AC577A" w14:textId="77777777" w:rsidR="00E14AF4" w:rsidRDefault="00E14AF4" w:rsidP="00E14AF4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</w:tcPr>
          <w:p w14:paraId="1EA4CACC" w14:textId="77777777" w:rsidR="00E14AF4" w:rsidRDefault="00E14AF4" w:rsidP="00E14AF4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</w:tcPr>
          <w:p w14:paraId="3304C81B" w14:textId="77777777" w:rsidR="00E14AF4" w:rsidRPr="008261AE" w:rsidRDefault="00E14AF4" w:rsidP="00E14AF4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rFonts w:ascii="Arial" w:hAnsi="Arial" w:cs="Arial"/>
                <w:b/>
                <w:spacing w:val="-5"/>
                <w:sz w:val="20"/>
                <w:szCs w:val="20"/>
              </w:rPr>
            </w:pPr>
          </w:p>
        </w:tc>
        <w:tc>
          <w:tcPr>
            <w:tcW w:w="1786" w:type="dxa"/>
          </w:tcPr>
          <w:p w14:paraId="597D7F09" w14:textId="77777777" w:rsidR="00E14AF4" w:rsidRPr="008261AE" w:rsidRDefault="00E14AF4" w:rsidP="00E14AF4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</w:p>
        </w:tc>
        <w:tc>
          <w:tcPr>
            <w:tcW w:w="1787" w:type="dxa"/>
          </w:tcPr>
          <w:p w14:paraId="3E7F6432" w14:textId="77777777" w:rsidR="00E14AF4" w:rsidRPr="008261AE" w:rsidRDefault="00E14AF4" w:rsidP="00E14AF4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</w:p>
        </w:tc>
      </w:tr>
      <w:tr w:rsidR="00E14AF4" w14:paraId="6F77DF3E" w14:textId="77777777" w:rsidTr="00E14AF4">
        <w:tc>
          <w:tcPr>
            <w:tcW w:w="1786" w:type="dxa"/>
          </w:tcPr>
          <w:p w14:paraId="30FB984E" w14:textId="77777777" w:rsidR="00E14AF4" w:rsidRDefault="00E14AF4" w:rsidP="00E14AF4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</w:tcPr>
          <w:p w14:paraId="3F0EB044" w14:textId="77777777" w:rsidR="00E14AF4" w:rsidRDefault="00E14AF4" w:rsidP="00E14AF4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86" w:type="dxa"/>
          </w:tcPr>
          <w:p w14:paraId="318D08EE" w14:textId="77777777" w:rsidR="00E14AF4" w:rsidRPr="008261AE" w:rsidRDefault="00E14AF4" w:rsidP="00E14AF4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rFonts w:ascii="Arial" w:hAnsi="Arial" w:cs="Arial"/>
                <w:b/>
                <w:spacing w:val="-5"/>
                <w:sz w:val="20"/>
                <w:szCs w:val="20"/>
              </w:rPr>
            </w:pPr>
          </w:p>
        </w:tc>
        <w:tc>
          <w:tcPr>
            <w:tcW w:w="1786" w:type="dxa"/>
          </w:tcPr>
          <w:p w14:paraId="0A9C5F57" w14:textId="77777777" w:rsidR="00E14AF4" w:rsidRPr="008261AE" w:rsidRDefault="00E14AF4" w:rsidP="00E14AF4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</w:p>
        </w:tc>
        <w:tc>
          <w:tcPr>
            <w:tcW w:w="1787" w:type="dxa"/>
          </w:tcPr>
          <w:p w14:paraId="2C024E05" w14:textId="77777777" w:rsidR="00E14AF4" w:rsidRPr="008261AE" w:rsidRDefault="00E14AF4" w:rsidP="00E14AF4">
            <w:pPr>
              <w:pStyle w:val="PargrafodaLista"/>
              <w:tabs>
                <w:tab w:val="left" w:pos="426"/>
              </w:tabs>
              <w:spacing w:line="276" w:lineRule="auto"/>
              <w:ind w:left="0" w:firstLine="0"/>
              <w:jc w:val="both"/>
              <w:rPr>
                <w:rFonts w:ascii="Arial" w:hAnsi="Arial" w:cs="Arial"/>
                <w:b/>
                <w:spacing w:val="-10"/>
                <w:sz w:val="20"/>
                <w:szCs w:val="20"/>
              </w:rPr>
            </w:pPr>
          </w:p>
        </w:tc>
      </w:tr>
    </w:tbl>
    <w:p w14:paraId="2C674714" w14:textId="77777777" w:rsidR="00E14AF4" w:rsidRDefault="00E14AF4" w:rsidP="00E14AF4">
      <w:pPr>
        <w:pStyle w:val="PargrafodaLista"/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4A5E325A" w14:textId="77777777" w:rsidR="00886661" w:rsidRDefault="00886661" w:rsidP="00E14AF4">
      <w:pPr>
        <w:pStyle w:val="PargrafodaLista"/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5EEE1AD3" w14:textId="77777777" w:rsidR="00886661" w:rsidRDefault="00886661" w:rsidP="00E14AF4">
      <w:pPr>
        <w:pStyle w:val="PargrafodaLista"/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4CD85E5C" w14:textId="77777777" w:rsidR="00886661" w:rsidRDefault="00886661" w:rsidP="00E14AF4">
      <w:pPr>
        <w:pStyle w:val="PargrafodaLista"/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1D82DDE9" w14:textId="77777777" w:rsidR="00886661" w:rsidRDefault="00886661" w:rsidP="00E14AF4">
      <w:pPr>
        <w:pStyle w:val="PargrafodaLista"/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3B1606C7" w14:textId="77777777" w:rsidR="00886661" w:rsidRDefault="00886661" w:rsidP="00E14AF4">
      <w:pPr>
        <w:pStyle w:val="PargrafodaLista"/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6C8BC1C9" w14:textId="77777777" w:rsidR="00886661" w:rsidRDefault="00886661" w:rsidP="00E14AF4">
      <w:pPr>
        <w:pStyle w:val="PargrafodaLista"/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42DC9322" w14:textId="77777777" w:rsidR="00886661" w:rsidRDefault="00886661" w:rsidP="00E14AF4">
      <w:pPr>
        <w:pStyle w:val="PargrafodaLista"/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1D0AF7B2" w14:textId="77777777" w:rsidR="00886661" w:rsidRDefault="00886661" w:rsidP="00E14AF4">
      <w:pPr>
        <w:pStyle w:val="PargrafodaLista"/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7F382A04" w14:textId="77777777" w:rsidR="00886661" w:rsidRDefault="00886661" w:rsidP="00E14AF4">
      <w:pPr>
        <w:pStyle w:val="PargrafodaLista"/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21388C9D" w14:textId="77777777" w:rsidR="00886661" w:rsidRDefault="00886661" w:rsidP="00E14AF4">
      <w:pPr>
        <w:pStyle w:val="PargrafodaLista"/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2475E56C" w14:textId="77777777" w:rsidR="00886661" w:rsidRDefault="00886661" w:rsidP="00E14AF4">
      <w:pPr>
        <w:pStyle w:val="PargrafodaLista"/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471E38E5" w14:textId="77777777" w:rsidR="00886661" w:rsidRDefault="00886661" w:rsidP="00E14AF4">
      <w:pPr>
        <w:pStyle w:val="PargrafodaLista"/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6C989990" w14:textId="77777777" w:rsidR="00886661" w:rsidRDefault="00886661" w:rsidP="00E14AF4">
      <w:pPr>
        <w:pStyle w:val="PargrafodaLista"/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2AEC5008" w14:textId="77777777" w:rsidR="00886661" w:rsidRDefault="00886661" w:rsidP="00E14AF4">
      <w:pPr>
        <w:pStyle w:val="PargrafodaLista"/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5D2599E6" w14:textId="77777777" w:rsidR="00886661" w:rsidRDefault="00886661" w:rsidP="00E14AF4">
      <w:pPr>
        <w:pStyle w:val="PargrafodaLista"/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0C79261E" w14:textId="77777777" w:rsidR="00886661" w:rsidRDefault="00886661" w:rsidP="00E14AF4">
      <w:pPr>
        <w:pStyle w:val="PargrafodaLista"/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</w:p>
    <w:p w14:paraId="3E69A1AC" w14:textId="77777777" w:rsidR="008C4B91" w:rsidRPr="008261AE" w:rsidRDefault="00000000" w:rsidP="00886661">
      <w:pPr>
        <w:pStyle w:val="PargrafodaLista"/>
        <w:numPr>
          <w:ilvl w:val="0"/>
          <w:numId w:val="19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/>
          <w:sz w:val="20"/>
          <w:szCs w:val="20"/>
        </w:rPr>
      </w:pPr>
      <w:r w:rsidRPr="008261AE">
        <w:rPr>
          <w:rFonts w:ascii="Arial" w:hAnsi="Arial" w:cs="Arial"/>
          <w:b/>
          <w:sz w:val="20"/>
          <w:szCs w:val="20"/>
        </w:rPr>
        <w:lastRenderedPageBreak/>
        <w:t>DIRETRIZES</w:t>
      </w:r>
      <w:r w:rsidRPr="008261AE">
        <w:rPr>
          <w:rFonts w:ascii="Arial" w:hAnsi="Arial" w:cs="Arial"/>
          <w:b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b/>
          <w:sz w:val="20"/>
          <w:szCs w:val="20"/>
        </w:rPr>
        <w:t>PARA</w:t>
      </w:r>
      <w:r w:rsidRPr="008261AE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b/>
          <w:sz w:val="20"/>
          <w:szCs w:val="20"/>
        </w:rPr>
        <w:t>ELABORAÇÃO</w:t>
      </w:r>
      <w:r w:rsidRPr="008261AE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b/>
          <w:sz w:val="20"/>
          <w:szCs w:val="20"/>
        </w:rPr>
        <w:t>DA</w:t>
      </w:r>
      <w:r w:rsidRPr="008261AE">
        <w:rPr>
          <w:rFonts w:ascii="Arial" w:hAnsi="Arial" w:cs="Arial"/>
          <w:b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b/>
          <w:sz w:val="20"/>
          <w:szCs w:val="20"/>
        </w:rPr>
        <w:t>PROPOSTA</w:t>
      </w:r>
      <w:r w:rsidRPr="008261AE">
        <w:rPr>
          <w:rFonts w:ascii="Arial" w:hAnsi="Arial" w:cs="Arial"/>
          <w:b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b/>
          <w:spacing w:val="-2"/>
          <w:sz w:val="20"/>
          <w:szCs w:val="20"/>
        </w:rPr>
        <w:t>ECONÔMICA</w:t>
      </w:r>
    </w:p>
    <w:p w14:paraId="756C130E" w14:textId="77777777" w:rsidR="008C4B91" w:rsidRPr="008261AE" w:rsidRDefault="008C4B91" w:rsidP="00886661">
      <w:pPr>
        <w:pStyle w:val="Corpodetexto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559C2F18" w14:textId="77777777" w:rsidR="008C4B91" w:rsidRDefault="00000000" w:rsidP="00886661">
      <w:pPr>
        <w:pStyle w:val="PargrafodaLista"/>
        <w:numPr>
          <w:ilvl w:val="1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Observando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as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condições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dispostas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no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EDITAL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ANEXOS,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presente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documento tem como objetivo estabelecer as diretrizes mínimas para elaboração, aceite e avaliação da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viabilidade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da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PROPOSTA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ECONÔMICA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das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LICITANTES,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sem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prejuízo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aos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requisitos de projeto e ao atendimento dos requisitos da PROPOSTA TÉCNICA.</w:t>
      </w:r>
    </w:p>
    <w:p w14:paraId="2251531A" w14:textId="77777777" w:rsidR="00886661" w:rsidRPr="008261AE" w:rsidRDefault="00886661" w:rsidP="00886661">
      <w:pPr>
        <w:pStyle w:val="PargrafodaLista"/>
        <w:tabs>
          <w:tab w:val="left" w:pos="426"/>
        </w:tabs>
        <w:spacing w:line="276" w:lineRule="auto"/>
        <w:ind w:left="0" w:firstLine="0"/>
        <w:rPr>
          <w:rFonts w:ascii="Arial" w:hAnsi="Arial" w:cs="Arial"/>
          <w:sz w:val="20"/>
          <w:szCs w:val="20"/>
        </w:rPr>
      </w:pPr>
    </w:p>
    <w:p w14:paraId="63C79A50" w14:textId="77777777" w:rsidR="008C4B91" w:rsidRDefault="00000000" w:rsidP="00886661">
      <w:pPr>
        <w:pStyle w:val="PargrafodaLista"/>
        <w:numPr>
          <w:ilvl w:val="1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As diretrizes mínimas para elaboração da PROPOSTA ECONÔMICA visam a garantir subsídio suficiente para a avaliação econômico-financeira adequada do projeto, visando a viabilidade econômico-financeira para garantir o fornecimento adequado do serviço à população e a solidez e atratividade ao mercado.</w:t>
      </w:r>
    </w:p>
    <w:p w14:paraId="4FE5B289" w14:textId="77777777" w:rsidR="00886661" w:rsidRPr="008261AE" w:rsidRDefault="00886661" w:rsidP="00886661">
      <w:pPr>
        <w:pStyle w:val="PargrafodaLista"/>
        <w:tabs>
          <w:tab w:val="left" w:pos="426"/>
        </w:tabs>
        <w:spacing w:line="276" w:lineRule="auto"/>
        <w:ind w:left="0" w:firstLine="0"/>
        <w:rPr>
          <w:rFonts w:ascii="Arial" w:hAnsi="Arial" w:cs="Arial"/>
          <w:sz w:val="20"/>
          <w:szCs w:val="20"/>
        </w:rPr>
      </w:pPr>
    </w:p>
    <w:p w14:paraId="7B77CCCB" w14:textId="77777777" w:rsidR="008C4B91" w:rsidRPr="008261AE" w:rsidRDefault="00000000" w:rsidP="00886661">
      <w:pPr>
        <w:pStyle w:val="PargrafodaLista"/>
        <w:numPr>
          <w:ilvl w:val="1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A</w:t>
      </w:r>
      <w:r w:rsidRPr="008261AE">
        <w:rPr>
          <w:rFonts w:ascii="Arial" w:hAnsi="Arial" w:cs="Arial"/>
          <w:spacing w:val="-1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PROPOSTA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ECONÔMICA</w:t>
      </w:r>
      <w:r w:rsidRPr="008261AE">
        <w:rPr>
          <w:rFonts w:ascii="Arial" w:hAnsi="Arial" w:cs="Arial"/>
          <w:spacing w:val="-1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deve</w:t>
      </w:r>
      <w:r w:rsidRPr="008261AE">
        <w:rPr>
          <w:rFonts w:ascii="Arial" w:hAnsi="Arial" w:cs="Arial"/>
          <w:spacing w:val="-1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obrigatoriamente</w:t>
      </w:r>
      <w:r w:rsidRPr="008261AE">
        <w:rPr>
          <w:rFonts w:ascii="Arial" w:hAnsi="Arial" w:cs="Arial"/>
          <w:spacing w:val="-11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considerar:</w:t>
      </w:r>
    </w:p>
    <w:p w14:paraId="03DA57B7" w14:textId="77777777" w:rsidR="008C4B91" w:rsidRPr="008261AE" w:rsidRDefault="00000000" w:rsidP="00886661">
      <w:pPr>
        <w:pStyle w:val="PargrafodaLista"/>
        <w:numPr>
          <w:ilvl w:val="2"/>
          <w:numId w:val="19"/>
        </w:numPr>
        <w:tabs>
          <w:tab w:val="left" w:pos="567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Modelo da PROPOSTA ECONÔMICA contido no Modelo 04 do Anexo 3 – MODELOS DA LICITAÇÃO, com DESCONTO que incidirá de forma linear tanto sobre os valores de referência da CONTRAPRESTAÇÃO MENSAL a ser</w:t>
      </w:r>
      <w:r w:rsidRPr="008261AE">
        <w:rPr>
          <w:rFonts w:ascii="Arial" w:hAnsi="Arial" w:cs="Arial"/>
          <w:spacing w:val="-1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paga</w:t>
      </w:r>
      <w:r w:rsidRPr="008261AE">
        <w:rPr>
          <w:rFonts w:ascii="Arial" w:hAnsi="Arial" w:cs="Arial"/>
          <w:spacing w:val="-1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pelo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PODER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CONCEDENTE,</w:t>
      </w:r>
      <w:r w:rsidRPr="008261AE">
        <w:rPr>
          <w:rFonts w:ascii="Arial" w:hAnsi="Arial" w:cs="Arial"/>
          <w:spacing w:val="-1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quanto</w:t>
      </w:r>
      <w:r w:rsidRPr="008261AE">
        <w:rPr>
          <w:rFonts w:ascii="Arial" w:hAnsi="Arial" w:cs="Arial"/>
          <w:spacing w:val="-1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sobre</w:t>
      </w:r>
      <w:r w:rsidRPr="008261AE">
        <w:rPr>
          <w:rFonts w:ascii="Arial" w:hAnsi="Arial" w:cs="Arial"/>
          <w:spacing w:val="-1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</w:t>
      </w:r>
      <w:r w:rsidRPr="008261AE">
        <w:rPr>
          <w:rFonts w:ascii="Arial" w:hAnsi="Arial" w:cs="Arial"/>
          <w:spacing w:val="-1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AUMENTO</w:t>
      </w:r>
      <w:r w:rsidRPr="008261AE">
        <w:rPr>
          <w:rFonts w:ascii="Arial" w:hAnsi="Arial" w:cs="Arial"/>
          <w:spacing w:val="-1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REAL</w:t>
      </w:r>
      <w:r w:rsidRPr="008261AE">
        <w:rPr>
          <w:rFonts w:ascii="Arial" w:hAnsi="Arial" w:cs="Arial"/>
          <w:spacing w:val="-1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 VALOR BÁSICO REFERENCIAL da TARIFA, conforme disciplinado no EDITAL e neste ANEXO.</w:t>
      </w:r>
    </w:p>
    <w:p w14:paraId="6A63AA65" w14:textId="77777777" w:rsidR="008C4B91" w:rsidRPr="008261AE" w:rsidRDefault="00000000" w:rsidP="00886661">
      <w:pPr>
        <w:pStyle w:val="PargrafodaLista"/>
        <w:numPr>
          <w:ilvl w:val="2"/>
          <w:numId w:val="19"/>
        </w:numPr>
        <w:tabs>
          <w:tab w:val="left" w:pos="567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A PROPOSTA ECONÔMICA será acompanhada do PLANO DE NEGÓCIOS, o qual deverá ser formulado seguindo as diretrizes deste documento e do APÊNDICE B, deste anexo.</w:t>
      </w:r>
    </w:p>
    <w:p w14:paraId="0C8CD743" w14:textId="77777777" w:rsidR="008C4B91" w:rsidRPr="008261AE" w:rsidRDefault="00000000" w:rsidP="00886661">
      <w:pPr>
        <w:pStyle w:val="PargrafodaLista"/>
        <w:numPr>
          <w:ilvl w:val="3"/>
          <w:numId w:val="19"/>
        </w:numPr>
        <w:tabs>
          <w:tab w:val="left" w:pos="709"/>
          <w:tab w:val="left" w:pos="2262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O PLANO DE NEGÓCIOS deve contemplar todos os quantitativos e especificações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dos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veículos, equipamentos, mão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 obra, insumos,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entre outros,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previstos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na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PROPOSTA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TÉCNICA,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sob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pena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desclassificação.</w:t>
      </w:r>
    </w:p>
    <w:p w14:paraId="122ACE67" w14:textId="77777777" w:rsidR="008C4B91" w:rsidRDefault="00000000" w:rsidP="00886661">
      <w:pPr>
        <w:pStyle w:val="PargrafodaLista"/>
        <w:numPr>
          <w:ilvl w:val="2"/>
          <w:numId w:val="19"/>
        </w:numPr>
        <w:tabs>
          <w:tab w:val="left" w:pos="567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O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pagamento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montante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R$ 1.000.000,00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(um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milhão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reais)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título de ressarcimento pelos estudos elaborados no âmbito do Procedimento de Manifestação de Interesse – PMI, regulamentado pelo Edital de Chamamento Público PMI nº 001/2022/PMJ, nos termos do art. 21 da Lei Federal nº 8.897, de 13 de fevereiro de 1995 e do art. 31 da Lei Federal nº 9.074,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07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julho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1995,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em</w:t>
      </w:r>
      <w:r w:rsidRPr="008261AE">
        <w:rPr>
          <w:rFonts w:ascii="Arial" w:hAnsi="Arial" w:cs="Arial"/>
          <w:spacing w:val="-1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moeda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com</w:t>
      </w:r>
      <w:r w:rsidRPr="008261AE">
        <w:rPr>
          <w:rFonts w:ascii="Arial" w:hAnsi="Arial" w:cs="Arial"/>
          <w:spacing w:val="-1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data-base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em</w:t>
      </w:r>
      <w:r w:rsidRPr="008261AE">
        <w:rPr>
          <w:rFonts w:ascii="Arial" w:hAnsi="Arial" w:cs="Arial"/>
          <w:spacing w:val="-1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março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2023.</w:t>
      </w:r>
    </w:p>
    <w:p w14:paraId="0AA0A136" w14:textId="77777777" w:rsidR="00886661" w:rsidRPr="008261AE" w:rsidRDefault="00886661" w:rsidP="00886661">
      <w:pPr>
        <w:pStyle w:val="PargrafodaLista"/>
        <w:tabs>
          <w:tab w:val="left" w:pos="567"/>
        </w:tabs>
        <w:spacing w:line="276" w:lineRule="auto"/>
        <w:ind w:left="0" w:firstLine="0"/>
        <w:rPr>
          <w:rFonts w:ascii="Arial" w:hAnsi="Arial" w:cs="Arial"/>
          <w:sz w:val="20"/>
          <w:szCs w:val="20"/>
        </w:rPr>
      </w:pPr>
    </w:p>
    <w:p w14:paraId="343E972C" w14:textId="1739E131" w:rsidR="008C4B91" w:rsidRPr="008261AE" w:rsidRDefault="00000000" w:rsidP="00886661">
      <w:pPr>
        <w:pStyle w:val="PargrafodaLista"/>
        <w:numPr>
          <w:ilvl w:val="1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Valores de</w:t>
      </w:r>
      <w:r w:rsidRPr="008261AE">
        <w:rPr>
          <w:rFonts w:ascii="Arial" w:hAnsi="Arial" w:cs="Arial"/>
          <w:spacing w:val="3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Referência</w:t>
      </w:r>
      <w:r w:rsidRPr="008261AE">
        <w:rPr>
          <w:rFonts w:ascii="Arial" w:hAnsi="Arial" w:cs="Arial"/>
          <w:spacing w:val="3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para a</w:t>
      </w:r>
      <w:r w:rsidRPr="008261AE">
        <w:rPr>
          <w:rFonts w:ascii="Arial" w:hAnsi="Arial" w:cs="Arial"/>
          <w:spacing w:val="3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CONTRAPRESTAÇÃO</w:t>
      </w:r>
      <w:r w:rsidRPr="008261AE">
        <w:rPr>
          <w:rFonts w:ascii="Arial" w:hAnsi="Arial" w:cs="Arial"/>
          <w:spacing w:val="3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MENSAL,</w:t>
      </w:r>
      <w:r w:rsidRPr="008261AE">
        <w:rPr>
          <w:rFonts w:ascii="Arial" w:hAnsi="Arial" w:cs="Arial"/>
          <w:spacing w:val="3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sobre as quais</w:t>
      </w:r>
      <w:r w:rsidR="00886661">
        <w:rPr>
          <w:rFonts w:ascii="Arial" w:hAnsi="Arial" w:cs="Arial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incidirão o DESCONTO a ser ofertado pelas licitantes:</w:t>
      </w:r>
    </w:p>
    <w:p w14:paraId="603A337F" w14:textId="77777777" w:rsidR="008C4B91" w:rsidRPr="008261AE" w:rsidRDefault="008C4B91" w:rsidP="00886661">
      <w:pPr>
        <w:pStyle w:val="Corpodetexto"/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TableNormal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61"/>
        <w:gridCol w:w="1487"/>
        <w:gridCol w:w="160"/>
        <w:gridCol w:w="1059"/>
        <w:gridCol w:w="1485"/>
        <w:gridCol w:w="159"/>
        <w:gridCol w:w="1060"/>
        <w:gridCol w:w="1486"/>
      </w:tblGrid>
      <w:tr w:rsidR="008C4B91" w:rsidRPr="008261AE" w14:paraId="449970C7" w14:textId="77777777" w:rsidTr="00886661">
        <w:trPr>
          <w:trHeight w:val="315"/>
          <w:jc w:val="center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92D050"/>
          </w:tcPr>
          <w:p w14:paraId="33D6780A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2"/>
                <w:sz w:val="20"/>
                <w:szCs w:val="20"/>
              </w:rPr>
              <w:t>Período</w:t>
            </w:r>
          </w:p>
        </w:tc>
        <w:tc>
          <w:tcPr>
            <w:tcW w:w="14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</w:tcPr>
          <w:p w14:paraId="45C7D67F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2"/>
                <w:sz w:val="20"/>
                <w:szCs w:val="20"/>
              </w:rPr>
              <w:t>Valor</w:t>
            </w:r>
          </w:p>
        </w:tc>
        <w:tc>
          <w:tcPr>
            <w:tcW w:w="160" w:type="dxa"/>
            <w:tcBorders>
              <w:left w:val="single" w:sz="8" w:space="0" w:color="000000"/>
              <w:right w:val="single" w:sz="8" w:space="0" w:color="000000"/>
            </w:tcBorders>
          </w:tcPr>
          <w:p w14:paraId="1E7CAF30" w14:textId="77777777" w:rsidR="008C4B91" w:rsidRPr="008261AE" w:rsidRDefault="008C4B91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92D050"/>
          </w:tcPr>
          <w:p w14:paraId="3059913E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2"/>
                <w:sz w:val="20"/>
                <w:szCs w:val="20"/>
              </w:rPr>
              <w:t>Período</w:t>
            </w:r>
          </w:p>
        </w:tc>
        <w:tc>
          <w:tcPr>
            <w:tcW w:w="14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</w:tcPr>
          <w:p w14:paraId="7725B1F7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2"/>
                <w:sz w:val="20"/>
                <w:szCs w:val="20"/>
              </w:rPr>
              <w:t>Valor</w:t>
            </w:r>
          </w:p>
        </w:tc>
        <w:tc>
          <w:tcPr>
            <w:tcW w:w="159" w:type="dxa"/>
            <w:tcBorders>
              <w:left w:val="single" w:sz="8" w:space="0" w:color="000000"/>
              <w:right w:val="single" w:sz="8" w:space="0" w:color="000000"/>
            </w:tcBorders>
          </w:tcPr>
          <w:p w14:paraId="7C2944A4" w14:textId="77777777" w:rsidR="008C4B91" w:rsidRPr="008261AE" w:rsidRDefault="008C4B91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92D050"/>
          </w:tcPr>
          <w:p w14:paraId="563B47C8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2"/>
                <w:sz w:val="20"/>
                <w:szCs w:val="20"/>
              </w:rPr>
              <w:t>Período</w:t>
            </w:r>
          </w:p>
        </w:tc>
        <w:tc>
          <w:tcPr>
            <w:tcW w:w="148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</w:tcPr>
          <w:p w14:paraId="3B3D9567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261AE">
              <w:rPr>
                <w:rFonts w:ascii="Arial" w:hAnsi="Arial" w:cs="Arial"/>
                <w:b/>
                <w:spacing w:val="-2"/>
                <w:sz w:val="20"/>
                <w:szCs w:val="20"/>
              </w:rPr>
              <w:t>Valor</w:t>
            </w:r>
          </w:p>
        </w:tc>
      </w:tr>
      <w:tr w:rsidR="008C4B91" w:rsidRPr="008261AE" w14:paraId="5E479BCB" w14:textId="77777777" w:rsidTr="00886661">
        <w:trPr>
          <w:trHeight w:val="301"/>
          <w:jc w:val="center"/>
        </w:trPr>
        <w:tc>
          <w:tcPr>
            <w:tcW w:w="1061" w:type="dxa"/>
            <w:tcBorders>
              <w:top w:val="single" w:sz="8" w:space="0" w:color="000000"/>
              <w:left w:val="single" w:sz="8" w:space="0" w:color="000000"/>
            </w:tcBorders>
          </w:tcPr>
          <w:p w14:paraId="4D884C66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10"/>
                <w:sz w:val="20"/>
                <w:szCs w:val="20"/>
              </w:rPr>
              <w:t>1</w:t>
            </w:r>
          </w:p>
        </w:tc>
        <w:tc>
          <w:tcPr>
            <w:tcW w:w="1487" w:type="dxa"/>
            <w:tcBorders>
              <w:top w:val="single" w:sz="8" w:space="0" w:color="000000"/>
              <w:right w:val="single" w:sz="8" w:space="0" w:color="000000"/>
            </w:tcBorders>
          </w:tcPr>
          <w:p w14:paraId="00E7B130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3.723.000,00</w:t>
            </w:r>
          </w:p>
        </w:tc>
        <w:tc>
          <w:tcPr>
            <w:tcW w:w="160" w:type="dxa"/>
            <w:tcBorders>
              <w:left w:val="single" w:sz="8" w:space="0" w:color="000000"/>
              <w:right w:val="single" w:sz="8" w:space="0" w:color="000000"/>
            </w:tcBorders>
          </w:tcPr>
          <w:p w14:paraId="53852087" w14:textId="77777777" w:rsidR="008C4B91" w:rsidRPr="008261AE" w:rsidRDefault="008C4B91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8" w:space="0" w:color="000000"/>
              <w:left w:val="single" w:sz="8" w:space="0" w:color="000000"/>
            </w:tcBorders>
          </w:tcPr>
          <w:p w14:paraId="353DCDAF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>11</w:t>
            </w:r>
          </w:p>
        </w:tc>
        <w:tc>
          <w:tcPr>
            <w:tcW w:w="1485" w:type="dxa"/>
            <w:tcBorders>
              <w:top w:val="single" w:sz="8" w:space="0" w:color="000000"/>
              <w:right w:val="single" w:sz="8" w:space="0" w:color="000000"/>
            </w:tcBorders>
          </w:tcPr>
          <w:p w14:paraId="1F08946F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4.891.327,15</w:t>
            </w:r>
          </w:p>
        </w:tc>
        <w:tc>
          <w:tcPr>
            <w:tcW w:w="159" w:type="dxa"/>
            <w:tcBorders>
              <w:left w:val="single" w:sz="8" w:space="0" w:color="000000"/>
              <w:right w:val="single" w:sz="8" w:space="0" w:color="000000"/>
            </w:tcBorders>
          </w:tcPr>
          <w:p w14:paraId="27332258" w14:textId="77777777" w:rsidR="008C4B91" w:rsidRPr="008261AE" w:rsidRDefault="008C4B91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</w:tcBorders>
          </w:tcPr>
          <w:p w14:paraId="6FB95066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>21</w:t>
            </w:r>
          </w:p>
        </w:tc>
        <w:tc>
          <w:tcPr>
            <w:tcW w:w="1486" w:type="dxa"/>
            <w:tcBorders>
              <w:top w:val="single" w:sz="8" w:space="0" w:color="000000"/>
              <w:right w:val="single" w:sz="8" w:space="0" w:color="000000"/>
            </w:tcBorders>
          </w:tcPr>
          <w:p w14:paraId="334E4F5E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5.273.829,22</w:t>
            </w:r>
          </w:p>
        </w:tc>
      </w:tr>
      <w:tr w:rsidR="008C4B91" w:rsidRPr="008261AE" w14:paraId="248C77A2" w14:textId="77777777" w:rsidTr="00886661">
        <w:trPr>
          <w:trHeight w:val="300"/>
          <w:jc w:val="center"/>
        </w:trPr>
        <w:tc>
          <w:tcPr>
            <w:tcW w:w="1061" w:type="dxa"/>
            <w:tcBorders>
              <w:left w:val="single" w:sz="8" w:space="0" w:color="000000"/>
            </w:tcBorders>
          </w:tcPr>
          <w:p w14:paraId="7C30A1FE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10"/>
                <w:sz w:val="20"/>
                <w:szCs w:val="20"/>
              </w:rPr>
              <w:t>2</w:t>
            </w:r>
          </w:p>
        </w:tc>
        <w:tc>
          <w:tcPr>
            <w:tcW w:w="1487" w:type="dxa"/>
            <w:tcBorders>
              <w:right w:val="single" w:sz="8" w:space="0" w:color="000000"/>
            </w:tcBorders>
          </w:tcPr>
          <w:p w14:paraId="70C39903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4.133.535,50</w:t>
            </w:r>
          </w:p>
        </w:tc>
        <w:tc>
          <w:tcPr>
            <w:tcW w:w="160" w:type="dxa"/>
            <w:tcBorders>
              <w:left w:val="single" w:sz="8" w:space="0" w:color="000000"/>
              <w:right w:val="single" w:sz="8" w:space="0" w:color="000000"/>
            </w:tcBorders>
          </w:tcPr>
          <w:p w14:paraId="1AD1FF27" w14:textId="77777777" w:rsidR="008C4B91" w:rsidRPr="008261AE" w:rsidRDefault="008C4B91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  <w:tcBorders>
              <w:left w:val="single" w:sz="8" w:space="0" w:color="000000"/>
            </w:tcBorders>
          </w:tcPr>
          <w:p w14:paraId="053646C6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>12</w:t>
            </w:r>
          </w:p>
        </w:tc>
        <w:tc>
          <w:tcPr>
            <w:tcW w:w="1485" w:type="dxa"/>
            <w:tcBorders>
              <w:right w:val="single" w:sz="8" w:space="0" w:color="000000"/>
            </w:tcBorders>
          </w:tcPr>
          <w:p w14:paraId="0E45D7F9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4.929.559,94</w:t>
            </w:r>
          </w:p>
        </w:tc>
        <w:tc>
          <w:tcPr>
            <w:tcW w:w="159" w:type="dxa"/>
            <w:tcBorders>
              <w:left w:val="single" w:sz="8" w:space="0" w:color="000000"/>
              <w:right w:val="single" w:sz="8" w:space="0" w:color="000000"/>
            </w:tcBorders>
          </w:tcPr>
          <w:p w14:paraId="287B2E38" w14:textId="77777777" w:rsidR="008C4B91" w:rsidRPr="008261AE" w:rsidRDefault="008C4B91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left w:val="single" w:sz="8" w:space="0" w:color="000000"/>
            </w:tcBorders>
          </w:tcPr>
          <w:p w14:paraId="18A8EE1E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>22</w:t>
            </w:r>
          </w:p>
        </w:tc>
        <w:tc>
          <w:tcPr>
            <w:tcW w:w="1486" w:type="dxa"/>
            <w:tcBorders>
              <w:right w:val="single" w:sz="8" w:space="0" w:color="000000"/>
            </w:tcBorders>
          </w:tcPr>
          <w:p w14:paraId="23C3AB39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5.312.094,76</w:t>
            </w:r>
          </w:p>
        </w:tc>
      </w:tr>
      <w:tr w:rsidR="008C4B91" w:rsidRPr="008261AE" w14:paraId="2B55B072" w14:textId="77777777" w:rsidTr="00886661">
        <w:trPr>
          <w:trHeight w:val="300"/>
          <w:jc w:val="center"/>
        </w:trPr>
        <w:tc>
          <w:tcPr>
            <w:tcW w:w="1061" w:type="dxa"/>
            <w:tcBorders>
              <w:left w:val="single" w:sz="8" w:space="0" w:color="000000"/>
            </w:tcBorders>
          </w:tcPr>
          <w:p w14:paraId="3BD65818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10"/>
                <w:sz w:val="20"/>
                <w:szCs w:val="20"/>
              </w:rPr>
              <w:t>3</w:t>
            </w:r>
          </w:p>
        </w:tc>
        <w:tc>
          <w:tcPr>
            <w:tcW w:w="1487" w:type="dxa"/>
            <w:tcBorders>
              <w:right w:val="single" w:sz="8" w:space="0" w:color="000000"/>
            </w:tcBorders>
          </w:tcPr>
          <w:p w14:paraId="28FE6D2F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4.585.214,93</w:t>
            </w:r>
          </w:p>
        </w:tc>
        <w:tc>
          <w:tcPr>
            <w:tcW w:w="160" w:type="dxa"/>
            <w:tcBorders>
              <w:left w:val="single" w:sz="8" w:space="0" w:color="000000"/>
              <w:right w:val="single" w:sz="8" w:space="0" w:color="000000"/>
            </w:tcBorders>
          </w:tcPr>
          <w:p w14:paraId="43AF5D18" w14:textId="77777777" w:rsidR="008C4B91" w:rsidRPr="008261AE" w:rsidRDefault="008C4B91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  <w:tcBorders>
              <w:left w:val="single" w:sz="8" w:space="0" w:color="000000"/>
            </w:tcBorders>
          </w:tcPr>
          <w:p w14:paraId="39934453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>13</w:t>
            </w:r>
          </w:p>
        </w:tc>
        <w:tc>
          <w:tcPr>
            <w:tcW w:w="1485" w:type="dxa"/>
            <w:tcBorders>
              <w:right w:val="single" w:sz="8" w:space="0" w:color="000000"/>
            </w:tcBorders>
          </w:tcPr>
          <w:p w14:paraId="61B0FF7D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4.967.836,61</w:t>
            </w:r>
          </w:p>
        </w:tc>
        <w:tc>
          <w:tcPr>
            <w:tcW w:w="159" w:type="dxa"/>
            <w:tcBorders>
              <w:left w:val="single" w:sz="8" w:space="0" w:color="000000"/>
              <w:right w:val="single" w:sz="8" w:space="0" w:color="000000"/>
            </w:tcBorders>
          </w:tcPr>
          <w:p w14:paraId="5E46485B" w14:textId="77777777" w:rsidR="008C4B91" w:rsidRPr="008261AE" w:rsidRDefault="008C4B91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left w:val="single" w:sz="8" w:space="0" w:color="000000"/>
            </w:tcBorders>
          </w:tcPr>
          <w:p w14:paraId="4952C51E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>23</w:t>
            </w:r>
          </w:p>
        </w:tc>
        <w:tc>
          <w:tcPr>
            <w:tcW w:w="1486" w:type="dxa"/>
            <w:tcBorders>
              <w:right w:val="single" w:sz="8" w:space="0" w:color="000000"/>
            </w:tcBorders>
          </w:tcPr>
          <w:p w14:paraId="0760E59F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5.350.361,47</w:t>
            </w:r>
          </w:p>
        </w:tc>
      </w:tr>
      <w:tr w:rsidR="008C4B91" w:rsidRPr="008261AE" w14:paraId="58717104" w14:textId="77777777" w:rsidTr="00886661">
        <w:trPr>
          <w:trHeight w:val="300"/>
          <w:jc w:val="center"/>
        </w:trPr>
        <w:tc>
          <w:tcPr>
            <w:tcW w:w="1061" w:type="dxa"/>
            <w:tcBorders>
              <w:left w:val="single" w:sz="8" w:space="0" w:color="000000"/>
            </w:tcBorders>
          </w:tcPr>
          <w:p w14:paraId="115EDB49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10"/>
                <w:sz w:val="20"/>
                <w:szCs w:val="20"/>
              </w:rPr>
              <w:t>4</w:t>
            </w:r>
          </w:p>
        </w:tc>
        <w:tc>
          <w:tcPr>
            <w:tcW w:w="1487" w:type="dxa"/>
            <w:tcBorders>
              <w:right w:val="single" w:sz="8" w:space="0" w:color="000000"/>
            </w:tcBorders>
          </w:tcPr>
          <w:p w14:paraId="7F0F3923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4.623.505,93</w:t>
            </w:r>
          </w:p>
        </w:tc>
        <w:tc>
          <w:tcPr>
            <w:tcW w:w="160" w:type="dxa"/>
            <w:tcBorders>
              <w:left w:val="single" w:sz="8" w:space="0" w:color="000000"/>
              <w:right w:val="single" w:sz="8" w:space="0" w:color="000000"/>
            </w:tcBorders>
          </w:tcPr>
          <w:p w14:paraId="060FE7B5" w14:textId="77777777" w:rsidR="008C4B91" w:rsidRPr="008261AE" w:rsidRDefault="008C4B91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  <w:tcBorders>
              <w:left w:val="single" w:sz="8" w:space="0" w:color="000000"/>
            </w:tcBorders>
          </w:tcPr>
          <w:p w14:paraId="2B38C520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>14</w:t>
            </w:r>
          </w:p>
        </w:tc>
        <w:tc>
          <w:tcPr>
            <w:tcW w:w="1485" w:type="dxa"/>
            <w:tcBorders>
              <w:right w:val="single" w:sz="8" w:space="0" w:color="000000"/>
            </w:tcBorders>
          </w:tcPr>
          <w:p w14:paraId="3BEF2335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5.006.044,82</w:t>
            </w:r>
          </w:p>
        </w:tc>
        <w:tc>
          <w:tcPr>
            <w:tcW w:w="159" w:type="dxa"/>
            <w:tcBorders>
              <w:left w:val="single" w:sz="8" w:space="0" w:color="000000"/>
              <w:right w:val="single" w:sz="8" w:space="0" w:color="000000"/>
            </w:tcBorders>
          </w:tcPr>
          <w:p w14:paraId="60268623" w14:textId="77777777" w:rsidR="008C4B91" w:rsidRPr="008261AE" w:rsidRDefault="008C4B91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left w:val="single" w:sz="8" w:space="0" w:color="000000"/>
            </w:tcBorders>
          </w:tcPr>
          <w:p w14:paraId="40F4DD68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>24</w:t>
            </w:r>
          </w:p>
        </w:tc>
        <w:tc>
          <w:tcPr>
            <w:tcW w:w="1486" w:type="dxa"/>
            <w:tcBorders>
              <w:right w:val="single" w:sz="8" w:space="0" w:color="000000"/>
            </w:tcBorders>
          </w:tcPr>
          <w:p w14:paraId="0CDEBFD1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5.388.625,37</w:t>
            </w:r>
          </w:p>
        </w:tc>
      </w:tr>
      <w:tr w:rsidR="008C4B91" w:rsidRPr="008261AE" w14:paraId="504B948C" w14:textId="77777777" w:rsidTr="00886661">
        <w:trPr>
          <w:trHeight w:val="300"/>
          <w:jc w:val="center"/>
        </w:trPr>
        <w:tc>
          <w:tcPr>
            <w:tcW w:w="1061" w:type="dxa"/>
            <w:tcBorders>
              <w:left w:val="single" w:sz="8" w:space="0" w:color="000000"/>
            </w:tcBorders>
          </w:tcPr>
          <w:p w14:paraId="13099A38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1487" w:type="dxa"/>
            <w:tcBorders>
              <w:right w:val="single" w:sz="8" w:space="0" w:color="000000"/>
            </w:tcBorders>
          </w:tcPr>
          <w:p w14:paraId="726E222B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4.661.759,15</w:t>
            </w:r>
          </w:p>
        </w:tc>
        <w:tc>
          <w:tcPr>
            <w:tcW w:w="160" w:type="dxa"/>
            <w:tcBorders>
              <w:left w:val="single" w:sz="8" w:space="0" w:color="000000"/>
              <w:right w:val="single" w:sz="8" w:space="0" w:color="000000"/>
            </w:tcBorders>
          </w:tcPr>
          <w:p w14:paraId="0621C4EF" w14:textId="77777777" w:rsidR="008C4B91" w:rsidRPr="008261AE" w:rsidRDefault="008C4B91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  <w:tcBorders>
              <w:left w:val="single" w:sz="8" w:space="0" w:color="000000"/>
            </w:tcBorders>
          </w:tcPr>
          <w:p w14:paraId="588CBB4C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>15</w:t>
            </w:r>
          </w:p>
        </w:tc>
        <w:tc>
          <w:tcPr>
            <w:tcW w:w="1485" w:type="dxa"/>
            <w:tcBorders>
              <w:right w:val="single" w:sz="8" w:space="0" w:color="000000"/>
            </w:tcBorders>
          </w:tcPr>
          <w:p w14:paraId="29FA2E79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5.044.288,65</w:t>
            </w:r>
          </w:p>
        </w:tc>
        <w:tc>
          <w:tcPr>
            <w:tcW w:w="159" w:type="dxa"/>
            <w:tcBorders>
              <w:left w:val="single" w:sz="8" w:space="0" w:color="000000"/>
              <w:right w:val="single" w:sz="8" w:space="0" w:color="000000"/>
            </w:tcBorders>
          </w:tcPr>
          <w:p w14:paraId="7DD5A5F4" w14:textId="77777777" w:rsidR="008C4B91" w:rsidRPr="008261AE" w:rsidRDefault="008C4B91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left w:val="single" w:sz="8" w:space="0" w:color="000000"/>
            </w:tcBorders>
          </w:tcPr>
          <w:p w14:paraId="084C8538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>25</w:t>
            </w:r>
          </w:p>
        </w:tc>
        <w:tc>
          <w:tcPr>
            <w:tcW w:w="1486" w:type="dxa"/>
            <w:tcBorders>
              <w:right w:val="single" w:sz="8" w:space="0" w:color="000000"/>
            </w:tcBorders>
          </w:tcPr>
          <w:p w14:paraId="7A9F6751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5.426.882,58</w:t>
            </w:r>
          </w:p>
        </w:tc>
      </w:tr>
      <w:tr w:rsidR="008C4B91" w:rsidRPr="008261AE" w14:paraId="7756A57C" w14:textId="77777777" w:rsidTr="00886661">
        <w:trPr>
          <w:trHeight w:val="300"/>
          <w:jc w:val="center"/>
        </w:trPr>
        <w:tc>
          <w:tcPr>
            <w:tcW w:w="1061" w:type="dxa"/>
            <w:tcBorders>
              <w:left w:val="single" w:sz="8" w:space="0" w:color="000000"/>
            </w:tcBorders>
          </w:tcPr>
          <w:p w14:paraId="7E8E9E17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10"/>
                <w:sz w:val="20"/>
                <w:szCs w:val="20"/>
              </w:rPr>
              <w:t>6</w:t>
            </w:r>
          </w:p>
        </w:tc>
        <w:tc>
          <w:tcPr>
            <w:tcW w:w="1487" w:type="dxa"/>
            <w:tcBorders>
              <w:right w:val="single" w:sz="8" w:space="0" w:color="000000"/>
            </w:tcBorders>
          </w:tcPr>
          <w:p w14:paraId="4053D363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4.699.971,76</w:t>
            </w:r>
          </w:p>
        </w:tc>
        <w:tc>
          <w:tcPr>
            <w:tcW w:w="160" w:type="dxa"/>
            <w:tcBorders>
              <w:left w:val="single" w:sz="8" w:space="0" w:color="000000"/>
              <w:right w:val="single" w:sz="8" w:space="0" w:color="000000"/>
            </w:tcBorders>
          </w:tcPr>
          <w:p w14:paraId="6AE160B1" w14:textId="77777777" w:rsidR="008C4B91" w:rsidRPr="008261AE" w:rsidRDefault="008C4B91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  <w:tcBorders>
              <w:left w:val="single" w:sz="8" w:space="0" w:color="000000"/>
            </w:tcBorders>
          </w:tcPr>
          <w:p w14:paraId="63475D6F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>16</w:t>
            </w:r>
          </w:p>
        </w:tc>
        <w:tc>
          <w:tcPr>
            <w:tcW w:w="1485" w:type="dxa"/>
            <w:tcBorders>
              <w:right w:val="single" w:sz="8" w:space="0" w:color="000000"/>
            </w:tcBorders>
          </w:tcPr>
          <w:p w14:paraId="43D86455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5.082.563,07</w:t>
            </w:r>
          </w:p>
        </w:tc>
        <w:tc>
          <w:tcPr>
            <w:tcW w:w="159" w:type="dxa"/>
            <w:tcBorders>
              <w:left w:val="single" w:sz="8" w:space="0" w:color="000000"/>
              <w:right w:val="single" w:sz="8" w:space="0" w:color="000000"/>
            </w:tcBorders>
          </w:tcPr>
          <w:p w14:paraId="5F8DF821" w14:textId="77777777" w:rsidR="008C4B91" w:rsidRPr="008261AE" w:rsidRDefault="008C4B91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left w:val="single" w:sz="8" w:space="0" w:color="000000"/>
            </w:tcBorders>
          </w:tcPr>
          <w:p w14:paraId="6474EF5D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>26</w:t>
            </w:r>
          </w:p>
        </w:tc>
        <w:tc>
          <w:tcPr>
            <w:tcW w:w="1486" w:type="dxa"/>
            <w:tcBorders>
              <w:right w:val="single" w:sz="8" w:space="0" w:color="000000"/>
            </w:tcBorders>
          </w:tcPr>
          <w:p w14:paraId="750FB9C5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5.465.129,33</w:t>
            </w:r>
          </w:p>
        </w:tc>
      </w:tr>
      <w:tr w:rsidR="008C4B91" w:rsidRPr="008261AE" w14:paraId="15F5C063" w14:textId="77777777" w:rsidTr="00886661">
        <w:trPr>
          <w:trHeight w:val="300"/>
          <w:jc w:val="center"/>
        </w:trPr>
        <w:tc>
          <w:tcPr>
            <w:tcW w:w="1061" w:type="dxa"/>
            <w:tcBorders>
              <w:left w:val="single" w:sz="8" w:space="0" w:color="000000"/>
            </w:tcBorders>
          </w:tcPr>
          <w:p w14:paraId="52178E0A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10"/>
                <w:sz w:val="20"/>
                <w:szCs w:val="20"/>
              </w:rPr>
              <w:t>7</w:t>
            </w:r>
          </w:p>
        </w:tc>
        <w:tc>
          <w:tcPr>
            <w:tcW w:w="1487" w:type="dxa"/>
            <w:tcBorders>
              <w:right w:val="single" w:sz="8" w:space="0" w:color="000000"/>
            </w:tcBorders>
          </w:tcPr>
          <w:p w14:paraId="6CB1098B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4.738.256,01</w:t>
            </w:r>
          </w:p>
        </w:tc>
        <w:tc>
          <w:tcPr>
            <w:tcW w:w="160" w:type="dxa"/>
            <w:tcBorders>
              <w:left w:val="single" w:sz="8" w:space="0" w:color="000000"/>
              <w:right w:val="single" w:sz="8" w:space="0" w:color="000000"/>
            </w:tcBorders>
          </w:tcPr>
          <w:p w14:paraId="5EC8199F" w14:textId="77777777" w:rsidR="008C4B91" w:rsidRPr="008261AE" w:rsidRDefault="008C4B91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  <w:tcBorders>
              <w:left w:val="single" w:sz="8" w:space="0" w:color="000000"/>
            </w:tcBorders>
          </w:tcPr>
          <w:p w14:paraId="3D8BD9FB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>17</w:t>
            </w:r>
          </w:p>
        </w:tc>
        <w:tc>
          <w:tcPr>
            <w:tcW w:w="1485" w:type="dxa"/>
            <w:tcBorders>
              <w:right w:val="single" w:sz="8" w:space="0" w:color="000000"/>
            </w:tcBorders>
          </w:tcPr>
          <w:p w14:paraId="39363745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5.120.863,19</w:t>
            </w:r>
          </w:p>
        </w:tc>
        <w:tc>
          <w:tcPr>
            <w:tcW w:w="159" w:type="dxa"/>
            <w:tcBorders>
              <w:left w:val="single" w:sz="8" w:space="0" w:color="000000"/>
              <w:right w:val="single" w:sz="8" w:space="0" w:color="000000"/>
            </w:tcBorders>
          </w:tcPr>
          <w:p w14:paraId="6FF317AC" w14:textId="77777777" w:rsidR="008C4B91" w:rsidRPr="008261AE" w:rsidRDefault="008C4B91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left w:val="single" w:sz="8" w:space="0" w:color="000000"/>
            </w:tcBorders>
          </w:tcPr>
          <w:p w14:paraId="5BE017DF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>27</w:t>
            </w:r>
          </w:p>
        </w:tc>
        <w:tc>
          <w:tcPr>
            <w:tcW w:w="1486" w:type="dxa"/>
            <w:tcBorders>
              <w:right w:val="single" w:sz="8" w:space="0" w:color="000000"/>
            </w:tcBorders>
          </w:tcPr>
          <w:p w14:paraId="3F009F8D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5.503.455,71</w:t>
            </w:r>
          </w:p>
        </w:tc>
      </w:tr>
      <w:tr w:rsidR="008C4B91" w:rsidRPr="008261AE" w14:paraId="36A9A822" w14:textId="77777777" w:rsidTr="00886661">
        <w:trPr>
          <w:trHeight w:val="300"/>
          <w:jc w:val="center"/>
        </w:trPr>
        <w:tc>
          <w:tcPr>
            <w:tcW w:w="1061" w:type="dxa"/>
            <w:tcBorders>
              <w:left w:val="single" w:sz="8" w:space="0" w:color="000000"/>
            </w:tcBorders>
          </w:tcPr>
          <w:p w14:paraId="0FE2597A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10"/>
                <w:sz w:val="20"/>
                <w:szCs w:val="20"/>
              </w:rPr>
              <w:t>8</w:t>
            </w:r>
          </w:p>
        </w:tc>
        <w:tc>
          <w:tcPr>
            <w:tcW w:w="1487" w:type="dxa"/>
            <w:tcBorders>
              <w:right w:val="single" w:sz="8" w:space="0" w:color="000000"/>
            </w:tcBorders>
          </w:tcPr>
          <w:p w14:paraId="798F6A0B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4.776.491,98</w:t>
            </w:r>
          </w:p>
        </w:tc>
        <w:tc>
          <w:tcPr>
            <w:tcW w:w="160" w:type="dxa"/>
            <w:tcBorders>
              <w:left w:val="single" w:sz="8" w:space="0" w:color="000000"/>
              <w:right w:val="single" w:sz="8" w:space="0" w:color="000000"/>
            </w:tcBorders>
          </w:tcPr>
          <w:p w14:paraId="0DE42834" w14:textId="77777777" w:rsidR="008C4B91" w:rsidRPr="008261AE" w:rsidRDefault="008C4B91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  <w:tcBorders>
              <w:left w:val="single" w:sz="8" w:space="0" w:color="000000"/>
            </w:tcBorders>
          </w:tcPr>
          <w:p w14:paraId="04E6FE47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>18</w:t>
            </w:r>
          </w:p>
        </w:tc>
        <w:tc>
          <w:tcPr>
            <w:tcW w:w="1485" w:type="dxa"/>
            <w:tcBorders>
              <w:right w:val="single" w:sz="8" w:space="0" w:color="000000"/>
            </w:tcBorders>
          </w:tcPr>
          <w:p w14:paraId="2CB5A3CA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5.159.081,53</w:t>
            </w:r>
          </w:p>
        </w:tc>
        <w:tc>
          <w:tcPr>
            <w:tcW w:w="159" w:type="dxa"/>
            <w:tcBorders>
              <w:left w:val="single" w:sz="8" w:space="0" w:color="000000"/>
              <w:right w:val="single" w:sz="8" w:space="0" w:color="000000"/>
            </w:tcBorders>
          </w:tcPr>
          <w:p w14:paraId="4F59467C" w14:textId="77777777" w:rsidR="008C4B91" w:rsidRPr="008261AE" w:rsidRDefault="008C4B91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left w:val="single" w:sz="8" w:space="0" w:color="000000"/>
            </w:tcBorders>
          </w:tcPr>
          <w:p w14:paraId="2EF1F58A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>28</w:t>
            </w:r>
          </w:p>
        </w:tc>
        <w:tc>
          <w:tcPr>
            <w:tcW w:w="1486" w:type="dxa"/>
            <w:tcBorders>
              <w:right w:val="single" w:sz="8" w:space="0" w:color="000000"/>
            </w:tcBorders>
          </w:tcPr>
          <w:p w14:paraId="13657797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5.541.669,82</w:t>
            </w:r>
          </w:p>
        </w:tc>
      </w:tr>
      <w:tr w:rsidR="008C4B91" w:rsidRPr="008261AE" w14:paraId="7E9C2AB0" w14:textId="77777777" w:rsidTr="00886661">
        <w:trPr>
          <w:trHeight w:val="304"/>
          <w:jc w:val="center"/>
        </w:trPr>
        <w:tc>
          <w:tcPr>
            <w:tcW w:w="1061" w:type="dxa"/>
            <w:tcBorders>
              <w:left w:val="single" w:sz="8" w:space="0" w:color="000000"/>
            </w:tcBorders>
          </w:tcPr>
          <w:p w14:paraId="25A3F6BF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10"/>
                <w:sz w:val="20"/>
                <w:szCs w:val="20"/>
              </w:rPr>
              <w:t>9</w:t>
            </w:r>
          </w:p>
        </w:tc>
        <w:tc>
          <w:tcPr>
            <w:tcW w:w="1487" w:type="dxa"/>
            <w:tcBorders>
              <w:right w:val="single" w:sz="8" w:space="0" w:color="000000"/>
            </w:tcBorders>
          </w:tcPr>
          <w:p w14:paraId="1E3DC16D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4.814.789,81</w:t>
            </w:r>
          </w:p>
        </w:tc>
        <w:tc>
          <w:tcPr>
            <w:tcW w:w="160" w:type="dxa"/>
            <w:tcBorders>
              <w:left w:val="single" w:sz="8" w:space="0" w:color="000000"/>
              <w:right w:val="single" w:sz="8" w:space="0" w:color="000000"/>
            </w:tcBorders>
          </w:tcPr>
          <w:p w14:paraId="42322360" w14:textId="77777777" w:rsidR="008C4B91" w:rsidRPr="008261AE" w:rsidRDefault="008C4B91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  <w:tcBorders>
              <w:left w:val="single" w:sz="8" w:space="0" w:color="000000"/>
            </w:tcBorders>
          </w:tcPr>
          <w:p w14:paraId="1883FD3C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>19</w:t>
            </w:r>
          </w:p>
        </w:tc>
        <w:tc>
          <w:tcPr>
            <w:tcW w:w="1485" w:type="dxa"/>
            <w:tcBorders>
              <w:right w:val="single" w:sz="8" w:space="0" w:color="000000"/>
            </w:tcBorders>
          </w:tcPr>
          <w:p w14:paraId="1A9694BB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5.197.318,29</w:t>
            </w:r>
          </w:p>
        </w:tc>
        <w:tc>
          <w:tcPr>
            <w:tcW w:w="159" w:type="dxa"/>
            <w:tcBorders>
              <w:left w:val="single" w:sz="8" w:space="0" w:color="000000"/>
              <w:right w:val="single" w:sz="8" w:space="0" w:color="000000"/>
            </w:tcBorders>
          </w:tcPr>
          <w:p w14:paraId="1DD48AAD" w14:textId="77777777" w:rsidR="008C4B91" w:rsidRPr="008261AE" w:rsidRDefault="008C4B91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left w:val="single" w:sz="8" w:space="0" w:color="000000"/>
            </w:tcBorders>
          </w:tcPr>
          <w:p w14:paraId="7DD8BFEC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>29</w:t>
            </w:r>
          </w:p>
        </w:tc>
        <w:tc>
          <w:tcPr>
            <w:tcW w:w="1486" w:type="dxa"/>
            <w:tcBorders>
              <w:right w:val="single" w:sz="8" w:space="0" w:color="000000"/>
            </w:tcBorders>
          </w:tcPr>
          <w:p w14:paraId="7F47BFF6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5.579.954,72</w:t>
            </w:r>
          </w:p>
        </w:tc>
      </w:tr>
      <w:tr w:rsidR="008C4B91" w:rsidRPr="008261AE" w14:paraId="793DE3DD" w14:textId="77777777" w:rsidTr="00886661">
        <w:trPr>
          <w:trHeight w:val="309"/>
          <w:jc w:val="center"/>
        </w:trPr>
        <w:tc>
          <w:tcPr>
            <w:tcW w:w="1061" w:type="dxa"/>
            <w:tcBorders>
              <w:left w:val="single" w:sz="8" w:space="0" w:color="000000"/>
              <w:bottom w:val="single" w:sz="8" w:space="0" w:color="000000"/>
            </w:tcBorders>
          </w:tcPr>
          <w:p w14:paraId="481E988C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>10</w:t>
            </w:r>
          </w:p>
        </w:tc>
        <w:tc>
          <w:tcPr>
            <w:tcW w:w="1487" w:type="dxa"/>
            <w:tcBorders>
              <w:bottom w:val="single" w:sz="8" w:space="0" w:color="000000"/>
              <w:right w:val="single" w:sz="8" w:space="0" w:color="000000"/>
            </w:tcBorders>
          </w:tcPr>
          <w:p w14:paraId="58CF2161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4.853.032,18</w:t>
            </w:r>
          </w:p>
        </w:tc>
        <w:tc>
          <w:tcPr>
            <w:tcW w:w="160" w:type="dxa"/>
            <w:tcBorders>
              <w:left w:val="single" w:sz="8" w:space="0" w:color="000000"/>
              <w:right w:val="single" w:sz="8" w:space="0" w:color="000000"/>
            </w:tcBorders>
          </w:tcPr>
          <w:p w14:paraId="1D405D02" w14:textId="77777777" w:rsidR="008C4B91" w:rsidRPr="008261AE" w:rsidRDefault="008C4B91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9" w:type="dxa"/>
            <w:tcBorders>
              <w:left w:val="single" w:sz="8" w:space="0" w:color="000000"/>
              <w:bottom w:val="single" w:sz="8" w:space="0" w:color="000000"/>
            </w:tcBorders>
          </w:tcPr>
          <w:p w14:paraId="493CD63D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>20</w:t>
            </w:r>
          </w:p>
        </w:tc>
        <w:tc>
          <w:tcPr>
            <w:tcW w:w="1485" w:type="dxa"/>
            <w:tcBorders>
              <w:bottom w:val="single" w:sz="8" w:space="0" w:color="000000"/>
              <w:right w:val="single" w:sz="8" w:space="0" w:color="000000"/>
            </w:tcBorders>
          </w:tcPr>
          <w:p w14:paraId="3DF3CB0F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5.235.568,98</w:t>
            </w:r>
          </w:p>
        </w:tc>
        <w:tc>
          <w:tcPr>
            <w:tcW w:w="159" w:type="dxa"/>
            <w:tcBorders>
              <w:left w:val="single" w:sz="8" w:space="0" w:color="000000"/>
              <w:right w:val="single" w:sz="8" w:space="0" w:color="000000"/>
            </w:tcBorders>
          </w:tcPr>
          <w:p w14:paraId="4CC1E3AD" w14:textId="77777777" w:rsidR="008C4B91" w:rsidRPr="008261AE" w:rsidRDefault="008C4B91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left w:val="single" w:sz="8" w:space="0" w:color="000000"/>
              <w:bottom w:val="single" w:sz="8" w:space="0" w:color="000000"/>
            </w:tcBorders>
          </w:tcPr>
          <w:p w14:paraId="45484CE6" w14:textId="77777777" w:rsidR="008C4B91" w:rsidRPr="008261AE" w:rsidRDefault="00000000" w:rsidP="00886661">
            <w:pPr>
              <w:pStyle w:val="TableParagraph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z w:val="20"/>
                <w:szCs w:val="20"/>
              </w:rPr>
              <w:t>Ano</w:t>
            </w:r>
            <w:r w:rsidRPr="008261AE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261AE">
              <w:rPr>
                <w:rFonts w:ascii="Arial" w:hAnsi="Arial" w:cs="Arial"/>
                <w:spacing w:val="-5"/>
                <w:sz w:val="20"/>
                <w:szCs w:val="20"/>
              </w:rPr>
              <w:t>30</w:t>
            </w:r>
          </w:p>
        </w:tc>
        <w:tc>
          <w:tcPr>
            <w:tcW w:w="1486" w:type="dxa"/>
            <w:tcBorders>
              <w:bottom w:val="single" w:sz="8" w:space="0" w:color="000000"/>
              <w:right w:val="single" w:sz="8" w:space="0" w:color="000000"/>
            </w:tcBorders>
          </w:tcPr>
          <w:p w14:paraId="01BAE05C" w14:textId="77777777" w:rsidR="008C4B91" w:rsidRPr="008261AE" w:rsidRDefault="00000000" w:rsidP="00886661">
            <w:pPr>
              <w:pStyle w:val="TableParagraph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8261AE">
              <w:rPr>
                <w:rFonts w:ascii="Arial" w:hAnsi="Arial" w:cs="Arial"/>
                <w:spacing w:val="-2"/>
                <w:sz w:val="20"/>
                <w:szCs w:val="20"/>
              </w:rPr>
              <w:t>5.618.213,43</w:t>
            </w:r>
          </w:p>
        </w:tc>
      </w:tr>
    </w:tbl>
    <w:p w14:paraId="565B8933" w14:textId="77777777" w:rsidR="008C4B91" w:rsidRPr="008261AE" w:rsidRDefault="008C4B91" w:rsidP="00886661">
      <w:pPr>
        <w:pStyle w:val="Corpodetexto"/>
        <w:spacing w:line="276" w:lineRule="auto"/>
        <w:rPr>
          <w:rFonts w:ascii="Arial" w:hAnsi="Arial" w:cs="Arial"/>
          <w:sz w:val="20"/>
          <w:szCs w:val="20"/>
        </w:rPr>
      </w:pPr>
    </w:p>
    <w:p w14:paraId="18B3D740" w14:textId="77777777" w:rsidR="008C4B91" w:rsidRPr="008261AE" w:rsidRDefault="00000000" w:rsidP="00886661">
      <w:pPr>
        <w:pStyle w:val="PargrafodaLista"/>
        <w:numPr>
          <w:ilvl w:val="0"/>
          <w:numId w:val="4"/>
        </w:numPr>
        <w:tabs>
          <w:tab w:val="left" w:pos="1938"/>
        </w:tabs>
        <w:spacing w:line="276" w:lineRule="auto"/>
        <w:ind w:left="567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Os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valores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expressos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acima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referem-se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aos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valores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totais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cada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ano;</w:t>
      </w:r>
    </w:p>
    <w:p w14:paraId="46556A39" w14:textId="77777777" w:rsidR="008C4B91" w:rsidRPr="008261AE" w:rsidRDefault="00000000" w:rsidP="00886661">
      <w:pPr>
        <w:pStyle w:val="PargrafodaLista"/>
        <w:numPr>
          <w:ilvl w:val="0"/>
          <w:numId w:val="4"/>
        </w:numPr>
        <w:tabs>
          <w:tab w:val="left" w:pos="1938"/>
        </w:tabs>
        <w:spacing w:line="276" w:lineRule="auto"/>
        <w:ind w:left="567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Com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base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no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valor</w:t>
      </w:r>
      <w:r w:rsidRPr="008261AE">
        <w:rPr>
          <w:rFonts w:ascii="Arial" w:hAnsi="Arial" w:cs="Arial"/>
          <w:spacing w:val="-1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contraprestação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Ano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1,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foi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projetado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um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aumento de 10% a.a. nos anos 2 e 3 da CONCESSÃO;</w:t>
      </w:r>
    </w:p>
    <w:p w14:paraId="55D8DA7B" w14:textId="77777777" w:rsidR="008C4B91" w:rsidRPr="008261AE" w:rsidRDefault="00000000" w:rsidP="00886661">
      <w:pPr>
        <w:pStyle w:val="PargrafodaLista"/>
        <w:numPr>
          <w:ilvl w:val="0"/>
          <w:numId w:val="4"/>
        </w:numPr>
        <w:tabs>
          <w:tab w:val="left" w:pos="1938"/>
        </w:tabs>
        <w:spacing w:line="276" w:lineRule="auto"/>
        <w:ind w:left="567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Para</w:t>
      </w:r>
      <w:r w:rsidRPr="008261AE">
        <w:rPr>
          <w:rFonts w:ascii="Arial" w:hAnsi="Arial" w:cs="Arial"/>
          <w:spacing w:val="7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os</w:t>
      </w:r>
      <w:r w:rsidRPr="008261AE">
        <w:rPr>
          <w:rFonts w:ascii="Arial" w:hAnsi="Arial" w:cs="Arial"/>
          <w:spacing w:val="7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anos</w:t>
      </w:r>
      <w:r w:rsidRPr="008261AE">
        <w:rPr>
          <w:rFonts w:ascii="Arial" w:hAnsi="Arial" w:cs="Arial"/>
          <w:spacing w:val="7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seguintes</w:t>
      </w:r>
      <w:r w:rsidRPr="008261AE">
        <w:rPr>
          <w:rFonts w:ascii="Arial" w:hAnsi="Arial" w:cs="Arial"/>
          <w:spacing w:val="7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da</w:t>
      </w:r>
      <w:r w:rsidRPr="008261AE">
        <w:rPr>
          <w:rFonts w:ascii="Arial" w:hAnsi="Arial" w:cs="Arial"/>
          <w:spacing w:val="8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CONCESSÃO</w:t>
      </w:r>
      <w:r w:rsidRPr="008261AE">
        <w:rPr>
          <w:rFonts w:ascii="Arial" w:hAnsi="Arial" w:cs="Arial"/>
          <w:spacing w:val="7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aplicou-se</w:t>
      </w:r>
      <w:r w:rsidRPr="008261AE">
        <w:rPr>
          <w:rFonts w:ascii="Arial" w:hAnsi="Arial" w:cs="Arial"/>
          <w:spacing w:val="8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</w:t>
      </w:r>
      <w:r w:rsidRPr="008261AE">
        <w:rPr>
          <w:rFonts w:ascii="Arial" w:hAnsi="Arial" w:cs="Arial"/>
          <w:spacing w:val="8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crescimento populacional sobre o valor do ano anterior.</w:t>
      </w:r>
    </w:p>
    <w:p w14:paraId="7B428F59" w14:textId="77777777" w:rsidR="008C4B91" w:rsidRPr="008261AE" w:rsidRDefault="008C4B91" w:rsidP="00886661">
      <w:pPr>
        <w:pStyle w:val="Corpodetexto"/>
        <w:spacing w:line="276" w:lineRule="auto"/>
        <w:rPr>
          <w:rFonts w:ascii="Arial" w:hAnsi="Arial" w:cs="Arial"/>
          <w:sz w:val="20"/>
          <w:szCs w:val="20"/>
        </w:rPr>
      </w:pPr>
    </w:p>
    <w:p w14:paraId="79ECABB0" w14:textId="77777777" w:rsidR="008C4B91" w:rsidRPr="008261AE" w:rsidRDefault="00000000" w:rsidP="00886661">
      <w:pPr>
        <w:pStyle w:val="Ttulo1"/>
        <w:numPr>
          <w:ilvl w:val="1"/>
          <w:numId w:val="19"/>
        </w:numPr>
        <w:tabs>
          <w:tab w:val="left" w:pos="426"/>
        </w:tabs>
        <w:spacing w:before="0" w:line="276" w:lineRule="auto"/>
        <w:ind w:left="0" w:firstLine="0"/>
        <w:rPr>
          <w:sz w:val="20"/>
          <w:szCs w:val="20"/>
        </w:rPr>
      </w:pPr>
      <w:r w:rsidRPr="008261AE">
        <w:rPr>
          <w:sz w:val="20"/>
          <w:szCs w:val="20"/>
        </w:rPr>
        <w:lastRenderedPageBreak/>
        <w:t>Diretrizes</w:t>
      </w:r>
      <w:r w:rsidRPr="008261AE">
        <w:rPr>
          <w:spacing w:val="-4"/>
          <w:sz w:val="20"/>
          <w:szCs w:val="20"/>
        </w:rPr>
        <w:t xml:space="preserve"> </w:t>
      </w:r>
      <w:r w:rsidRPr="008261AE">
        <w:rPr>
          <w:sz w:val="20"/>
          <w:szCs w:val="20"/>
        </w:rPr>
        <w:t>gerais</w:t>
      </w:r>
      <w:r w:rsidRPr="008261AE">
        <w:rPr>
          <w:spacing w:val="-1"/>
          <w:sz w:val="20"/>
          <w:szCs w:val="20"/>
        </w:rPr>
        <w:t xml:space="preserve"> </w:t>
      </w:r>
      <w:r w:rsidRPr="008261AE">
        <w:rPr>
          <w:sz w:val="20"/>
          <w:szCs w:val="20"/>
        </w:rPr>
        <w:t>para</w:t>
      </w:r>
      <w:r w:rsidRPr="008261AE">
        <w:rPr>
          <w:spacing w:val="-5"/>
          <w:sz w:val="20"/>
          <w:szCs w:val="20"/>
        </w:rPr>
        <w:t xml:space="preserve"> </w:t>
      </w:r>
      <w:r w:rsidRPr="008261AE">
        <w:rPr>
          <w:sz w:val="20"/>
          <w:szCs w:val="20"/>
        </w:rPr>
        <w:t>elaboração</w:t>
      </w:r>
      <w:r w:rsidRPr="008261AE">
        <w:rPr>
          <w:spacing w:val="-4"/>
          <w:sz w:val="20"/>
          <w:szCs w:val="20"/>
        </w:rPr>
        <w:t xml:space="preserve"> </w:t>
      </w:r>
      <w:r w:rsidRPr="008261AE">
        <w:rPr>
          <w:sz w:val="20"/>
          <w:szCs w:val="20"/>
        </w:rPr>
        <w:t>do</w:t>
      </w:r>
      <w:r w:rsidRPr="008261AE">
        <w:rPr>
          <w:spacing w:val="-7"/>
          <w:sz w:val="20"/>
          <w:szCs w:val="20"/>
        </w:rPr>
        <w:t xml:space="preserve"> </w:t>
      </w:r>
      <w:r w:rsidRPr="008261AE">
        <w:rPr>
          <w:sz w:val="20"/>
          <w:szCs w:val="20"/>
        </w:rPr>
        <w:t>PLANO</w:t>
      </w:r>
      <w:r w:rsidRPr="008261AE">
        <w:rPr>
          <w:spacing w:val="-3"/>
          <w:sz w:val="20"/>
          <w:szCs w:val="20"/>
        </w:rPr>
        <w:t xml:space="preserve"> </w:t>
      </w:r>
      <w:r w:rsidRPr="008261AE">
        <w:rPr>
          <w:sz w:val="20"/>
          <w:szCs w:val="20"/>
        </w:rPr>
        <w:t>DE</w:t>
      </w:r>
      <w:r w:rsidRPr="008261AE">
        <w:rPr>
          <w:spacing w:val="-4"/>
          <w:sz w:val="20"/>
          <w:szCs w:val="20"/>
        </w:rPr>
        <w:t xml:space="preserve"> </w:t>
      </w:r>
      <w:r w:rsidRPr="008261AE">
        <w:rPr>
          <w:spacing w:val="-2"/>
          <w:sz w:val="20"/>
          <w:szCs w:val="20"/>
        </w:rPr>
        <w:t>NEGÓCIOS</w:t>
      </w:r>
    </w:p>
    <w:p w14:paraId="07836897" w14:textId="77777777" w:rsidR="008C4B91" w:rsidRPr="008261AE" w:rsidRDefault="008C4B91" w:rsidP="00886661">
      <w:pPr>
        <w:pStyle w:val="Corpodetexto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575020D3" w14:textId="77777777" w:rsidR="008C4B91" w:rsidRPr="008261AE" w:rsidRDefault="00000000" w:rsidP="00886661">
      <w:pPr>
        <w:pStyle w:val="PargrafodaLista"/>
        <w:numPr>
          <w:ilvl w:val="2"/>
          <w:numId w:val="19"/>
        </w:numPr>
        <w:tabs>
          <w:tab w:val="left" w:pos="567"/>
          <w:tab w:val="left" w:pos="1555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O PLANO DE NEGÓCIOS a ser elaborado é de exclusiva responsabilidade da LICITANTE e deverá ser consistente com a PROPOSTA ECONÔMICA, e suficientemente claro quanto às diretrizes adotadas.</w:t>
      </w:r>
    </w:p>
    <w:p w14:paraId="380832CB" w14:textId="77777777" w:rsidR="008C4B91" w:rsidRPr="008261AE" w:rsidRDefault="00000000" w:rsidP="00886661">
      <w:pPr>
        <w:pStyle w:val="PargrafodaLista"/>
        <w:numPr>
          <w:ilvl w:val="2"/>
          <w:numId w:val="19"/>
        </w:numPr>
        <w:tabs>
          <w:tab w:val="left" w:pos="567"/>
          <w:tab w:val="left" w:pos="1555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 xml:space="preserve">O PLANO DE NEGÓCIOS deverá ser apresentado impresso, com todas as folhas numeradas e rubricadas, em ordem sequencial crescente a partir de 1 </w:t>
      </w:r>
      <w:r w:rsidRPr="008261AE">
        <w:rPr>
          <w:rFonts w:ascii="Arial" w:hAnsi="Arial" w:cs="Arial"/>
          <w:spacing w:val="-4"/>
          <w:sz w:val="20"/>
          <w:szCs w:val="20"/>
        </w:rPr>
        <w:t>(um).</w:t>
      </w:r>
    </w:p>
    <w:p w14:paraId="5EF41D3B" w14:textId="4D190D2F" w:rsidR="008C4B91" w:rsidRPr="00886661" w:rsidRDefault="00000000" w:rsidP="00886661">
      <w:pPr>
        <w:pStyle w:val="PargrafodaLista"/>
        <w:numPr>
          <w:ilvl w:val="2"/>
          <w:numId w:val="19"/>
        </w:numPr>
        <w:tabs>
          <w:tab w:val="left" w:pos="567"/>
          <w:tab w:val="left" w:pos="1555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As planilhas financeiras incluídas no PLANO DE NEGÓCIOS deverão ser fornecidas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em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arquivos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em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meio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magnético,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gravados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em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arquivos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padrão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PDF (Adobe Acrobat) e em planilha eletrônica editável e compatível com Microsoft Excel,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incluindo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sua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formulação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matemática,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vínculos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macros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4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forma</w:t>
      </w:r>
      <w:r w:rsidR="00886661">
        <w:rPr>
          <w:rFonts w:ascii="Arial" w:hAnsi="Arial" w:cs="Arial"/>
          <w:sz w:val="20"/>
          <w:szCs w:val="20"/>
        </w:rPr>
        <w:t xml:space="preserve"> </w:t>
      </w:r>
      <w:r w:rsidRPr="00886661">
        <w:rPr>
          <w:rFonts w:ascii="Arial" w:hAnsi="Arial" w:cs="Arial"/>
          <w:sz w:val="20"/>
          <w:szCs w:val="20"/>
        </w:rPr>
        <w:t>aberta, passível de verificação, mediante a apresentação de todos os dados, fórmulas</w:t>
      </w:r>
      <w:r w:rsidRPr="00886661">
        <w:rPr>
          <w:rFonts w:ascii="Arial" w:hAnsi="Arial" w:cs="Arial"/>
          <w:spacing w:val="-2"/>
          <w:sz w:val="20"/>
          <w:szCs w:val="20"/>
        </w:rPr>
        <w:t xml:space="preserve"> </w:t>
      </w:r>
      <w:r w:rsidRPr="00886661">
        <w:rPr>
          <w:rFonts w:ascii="Arial" w:hAnsi="Arial" w:cs="Arial"/>
          <w:sz w:val="20"/>
          <w:szCs w:val="20"/>
        </w:rPr>
        <w:t>e</w:t>
      </w:r>
      <w:r w:rsidRPr="00886661">
        <w:rPr>
          <w:rFonts w:ascii="Arial" w:hAnsi="Arial" w:cs="Arial"/>
          <w:spacing w:val="-1"/>
          <w:sz w:val="20"/>
          <w:szCs w:val="20"/>
        </w:rPr>
        <w:t xml:space="preserve"> </w:t>
      </w:r>
      <w:r w:rsidRPr="00886661">
        <w:rPr>
          <w:rFonts w:ascii="Arial" w:hAnsi="Arial" w:cs="Arial"/>
          <w:sz w:val="20"/>
          <w:szCs w:val="20"/>
        </w:rPr>
        <w:t>cálculos</w:t>
      </w:r>
      <w:r w:rsidRPr="00886661">
        <w:rPr>
          <w:rFonts w:ascii="Arial" w:hAnsi="Arial" w:cs="Arial"/>
          <w:spacing w:val="-2"/>
          <w:sz w:val="20"/>
          <w:szCs w:val="20"/>
        </w:rPr>
        <w:t xml:space="preserve"> </w:t>
      </w:r>
      <w:r w:rsidRPr="00886661">
        <w:rPr>
          <w:rFonts w:ascii="Arial" w:hAnsi="Arial" w:cs="Arial"/>
          <w:sz w:val="20"/>
          <w:szCs w:val="20"/>
        </w:rPr>
        <w:t>realizados</w:t>
      </w:r>
      <w:r w:rsidRPr="00886661">
        <w:rPr>
          <w:rFonts w:ascii="Arial" w:hAnsi="Arial" w:cs="Arial"/>
          <w:spacing w:val="-4"/>
          <w:sz w:val="20"/>
          <w:szCs w:val="20"/>
        </w:rPr>
        <w:t xml:space="preserve"> </w:t>
      </w:r>
      <w:r w:rsidRPr="00886661">
        <w:rPr>
          <w:rFonts w:ascii="Arial" w:hAnsi="Arial" w:cs="Arial"/>
          <w:sz w:val="20"/>
          <w:szCs w:val="20"/>
        </w:rPr>
        <w:t>que</w:t>
      </w:r>
      <w:r w:rsidRPr="00886661">
        <w:rPr>
          <w:rFonts w:ascii="Arial" w:hAnsi="Arial" w:cs="Arial"/>
          <w:spacing w:val="-3"/>
          <w:sz w:val="20"/>
          <w:szCs w:val="20"/>
        </w:rPr>
        <w:t xml:space="preserve"> </w:t>
      </w:r>
      <w:r w:rsidRPr="00886661">
        <w:rPr>
          <w:rFonts w:ascii="Arial" w:hAnsi="Arial" w:cs="Arial"/>
          <w:sz w:val="20"/>
          <w:szCs w:val="20"/>
        </w:rPr>
        <w:t>resultaram no</w:t>
      </w:r>
      <w:r w:rsidRPr="00886661">
        <w:rPr>
          <w:rFonts w:ascii="Arial" w:hAnsi="Arial" w:cs="Arial"/>
          <w:spacing w:val="-1"/>
          <w:sz w:val="20"/>
          <w:szCs w:val="20"/>
        </w:rPr>
        <w:t xml:space="preserve"> </w:t>
      </w:r>
      <w:r w:rsidRPr="00886661">
        <w:rPr>
          <w:rFonts w:ascii="Arial" w:hAnsi="Arial" w:cs="Arial"/>
          <w:sz w:val="20"/>
          <w:szCs w:val="20"/>
        </w:rPr>
        <w:t>fluxo</w:t>
      </w:r>
      <w:r w:rsidRPr="00886661">
        <w:rPr>
          <w:rFonts w:ascii="Arial" w:hAnsi="Arial" w:cs="Arial"/>
          <w:spacing w:val="-1"/>
          <w:sz w:val="20"/>
          <w:szCs w:val="20"/>
        </w:rPr>
        <w:t xml:space="preserve"> </w:t>
      </w:r>
      <w:r w:rsidRPr="00886661">
        <w:rPr>
          <w:rFonts w:ascii="Arial" w:hAnsi="Arial" w:cs="Arial"/>
          <w:sz w:val="20"/>
          <w:szCs w:val="20"/>
        </w:rPr>
        <w:t>de</w:t>
      </w:r>
      <w:r w:rsidRPr="00886661">
        <w:rPr>
          <w:rFonts w:ascii="Arial" w:hAnsi="Arial" w:cs="Arial"/>
          <w:spacing w:val="-1"/>
          <w:sz w:val="20"/>
          <w:szCs w:val="20"/>
        </w:rPr>
        <w:t xml:space="preserve"> </w:t>
      </w:r>
      <w:r w:rsidRPr="00886661">
        <w:rPr>
          <w:rFonts w:ascii="Arial" w:hAnsi="Arial" w:cs="Arial"/>
          <w:sz w:val="20"/>
          <w:szCs w:val="20"/>
        </w:rPr>
        <w:t>caixa</w:t>
      </w:r>
      <w:r w:rsidRPr="00886661">
        <w:rPr>
          <w:rFonts w:ascii="Arial" w:hAnsi="Arial" w:cs="Arial"/>
          <w:spacing w:val="-1"/>
          <w:sz w:val="20"/>
          <w:szCs w:val="20"/>
        </w:rPr>
        <w:t xml:space="preserve"> </w:t>
      </w:r>
      <w:r w:rsidRPr="00886661">
        <w:rPr>
          <w:rFonts w:ascii="Arial" w:hAnsi="Arial" w:cs="Arial"/>
          <w:sz w:val="20"/>
          <w:szCs w:val="20"/>
        </w:rPr>
        <w:t>das</w:t>
      </w:r>
      <w:r w:rsidRPr="00886661">
        <w:rPr>
          <w:rFonts w:ascii="Arial" w:hAnsi="Arial" w:cs="Arial"/>
          <w:spacing w:val="-2"/>
          <w:sz w:val="20"/>
          <w:szCs w:val="20"/>
        </w:rPr>
        <w:t xml:space="preserve"> </w:t>
      </w:r>
      <w:r w:rsidRPr="00886661">
        <w:rPr>
          <w:rFonts w:ascii="Arial" w:hAnsi="Arial" w:cs="Arial"/>
          <w:sz w:val="20"/>
          <w:szCs w:val="20"/>
        </w:rPr>
        <w:t>projeções financeiras, para possibilitar a análise e a consistência dos cálculos.</w:t>
      </w:r>
    </w:p>
    <w:p w14:paraId="56124A15" w14:textId="77777777" w:rsidR="008C4B91" w:rsidRPr="008261AE" w:rsidRDefault="00000000" w:rsidP="00886661">
      <w:pPr>
        <w:pStyle w:val="PargrafodaLista"/>
        <w:numPr>
          <w:ilvl w:val="2"/>
          <w:numId w:val="19"/>
        </w:numPr>
        <w:tabs>
          <w:tab w:val="left" w:pos="567"/>
          <w:tab w:val="left" w:pos="1555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O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modelo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da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planilha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financeira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ser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preenchido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mencionado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no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item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acima foi veiculado pelo APÊNDICE B, modelo em Excel.</w:t>
      </w:r>
    </w:p>
    <w:p w14:paraId="16B0E5D1" w14:textId="77777777" w:rsidR="008C4B91" w:rsidRPr="008261AE" w:rsidRDefault="00000000" w:rsidP="00886661">
      <w:pPr>
        <w:pStyle w:val="PargrafodaLista"/>
        <w:numPr>
          <w:ilvl w:val="2"/>
          <w:numId w:val="19"/>
        </w:numPr>
        <w:tabs>
          <w:tab w:val="left" w:pos="567"/>
          <w:tab w:val="left" w:pos="1555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A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LICITANTE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não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deve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alterar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células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já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preenchidas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no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modelo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em</w:t>
      </w:r>
      <w:r w:rsidRPr="008261AE">
        <w:rPr>
          <w:rFonts w:ascii="Arial" w:hAnsi="Arial" w:cs="Arial"/>
          <w:spacing w:val="-1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 xml:space="preserve">Excel, pois trata-se de premissas fixas que devem ser consideradas por todas as </w:t>
      </w:r>
      <w:r w:rsidRPr="008261AE">
        <w:rPr>
          <w:rFonts w:ascii="Arial" w:hAnsi="Arial" w:cs="Arial"/>
          <w:spacing w:val="-2"/>
          <w:sz w:val="20"/>
          <w:szCs w:val="20"/>
        </w:rPr>
        <w:t>LICITANTES.</w:t>
      </w:r>
    </w:p>
    <w:p w14:paraId="1B6D42C4" w14:textId="77777777" w:rsidR="008C4B91" w:rsidRPr="008261AE" w:rsidRDefault="00000000" w:rsidP="00886661">
      <w:pPr>
        <w:pStyle w:val="PargrafodaLista"/>
        <w:numPr>
          <w:ilvl w:val="2"/>
          <w:numId w:val="19"/>
        </w:numPr>
        <w:tabs>
          <w:tab w:val="left" w:pos="567"/>
          <w:tab w:val="left" w:pos="1555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Ocorrendo divergência entre valores indicados na planilha impressa e aqueles constantes da planilha em meio magnético, prevalecerão aqueles da planilha impressa.</w:t>
      </w:r>
    </w:p>
    <w:p w14:paraId="49A729C0" w14:textId="77777777" w:rsidR="008C4B91" w:rsidRPr="008261AE" w:rsidRDefault="00000000" w:rsidP="00886661">
      <w:pPr>
        <w:pStyle w:val="PargrafodaLista"/>
        <w:numPr>
          <w:ilvl w:val="2"/>
          <w:numId w:val="19"/>
        </w:numPr>
        <w:tabs>
          <w:tab w:val="left" w:pos="567"/>
          <w:tab w:val="left" w:pos="1555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Deverão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ser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observados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os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princípios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fundamentais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contabilidade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aceitos no Brasil e submetidos ao regime da Lei nº 6.404/1976 e alterações, especialmente as introduzidas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pela Lei Federal nº 11.638/2007, bem como as Normas Brasileiras de Contabilidade convergidas às normas internacionais, mediante a aplicação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 xml:space="preserve">das </w:t>
      </w:r>
      <w:r w:rsidRPr="008261AE">
        <w:rPr>
          <w:rFonts w:ascii="Arial" w:hAnsi="Arial" w:cs="Arial"/>
          <w:i/>
          <w:sz w:val="20"/>
          <w:szCs w:val="20"/>
        </w:rPr>
        <w:t>International Financial Reporting Standards – IFRS</w:t>
      </w:r>
      <w:r w:rsidRPr="008261AE">
        <w:rPr>
          <w:rFonts w:ascii="Arial" w:hAnsi="Arial" w:cs="Arial"/>
          <w:sz w:val="20"/>
          <w:szCs w:val="20"/>
        </w:rPr>
        <w:t>, além das disposições da legislação fiscal vigente, incluindo as instruções normativas SRF nº 162, de 31/12/1998 e nº 130, de 10/11/1999, referentes à amortização e depreciação dos investimentos.</w:t>
      </w:r>
    </w:p>
    <w:p w14:paraId="2CF98EB5" w14:textId="77777777" w:rsidR="008C4B91" w:rsidRPr="008261AE" w:rsidRDefault="00000000" w:rsidP="00886661">
      <w:pPr>
        <w:pStyle w:val="PargrafodaLista"/>
        <w:numPr>
          <w:ilvl w:val="2"/>
          <w:numId w:val="19"/>
        </w:numPr>
        <w:tabs>
          <w:tab w:val="left" w:pos="567"/>
          <w:tab w:val="left" w:pos="1555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 xml:space="preserve">O PLANO DE NEGÓCIOS deverá ser apresentado em milhares de Reais (R$1.000), com periodicidade mínima anual e todos os valores constantes deverão estar expressos na data-base de referência do estudo, ou seja, </w:t>
      </w:r>
      <w:r w:rsidRPr="008261AE">
        <w:rPr>
          <w:rFonts w:ascii="Arial" w:hAnsi="Arial" w:cs="Arial"/>
          <w:spacing w:val="-2"/>
          <w:sz w:val="20"/>
          <w:szCs w:val="20"/>
        </w:rPr>
        <w:t>março/2023.</w:t>
      </w:r>
    </w:p>
    <w:p w14:paraId="7CE47511" w14:textId="77777777" w:rsidR="008C4B91" w:rsidRPr="008261AE" w:rsidRDefault="00000000" w:rsidP="00886661">
      <w:pPr>
        <w:pStyle w:val="PargrafodaLista"/>
        <w:numPr>
          <w:ilvl w:val="2"/>
          <w:numId w:val="19"/>
        </w:numPr>
        <w:tabs>
          <w:tab w:val="left" w:pos="567"/>
          <w:tab w:val="left" w:pos="1555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A LICITANTE deverá realizar as projeções em moeda constante (não considerar a inflação).</w:t>
      </w:r>
    </w:p>
    <w:p w14:paraId="636BF9AC" w14:textId="77777777" w:rsidR="008C4B91" w:rsidRPr="008261AE" w:rsidRDefault="00000000" w:rsidP="00886661">
      <w:pPr>
        <w:pStyle w:val="PargrafodaLista"/>
        <w:numPr>
          <w:ilvl w:val="2"/>
          <w:numId w:val="19"/>
        </w:numPr>
        <w:tabs>
          <w:tab w:val="left" w:pos="709"/>
          <w:tab w:val="left" w:pos="1552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O PLANO DE NEGÓCIOS deverá incluir, mas não se limitar, às seguintes informações para análise econômico-financeira:</w:t>
      </w:r>
    </w:p>
    <w:p w14:paraId="405615EC" w14:textId="77777777" w:rsidR="008C4B91" w:rsidRPr="008261AE" w:rsidRDefault="00000000" w:rsidP="00E55548">
      <w:pPr>
        <w:pStyle w:val="PargrafodaLista"/>
        <w:numPr>
          <w:ilvl w:val="0"/>
          <w:numId w:val="3"/>
        </w:numPr>
        <w:tabs>
          <w:tab w:val="left" w:pos="1938"/>
        </w:tabs>
        <w:spacing w:line="276" w:lineRule="auto"/>
        <w:ind w:left="1134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Projeção</w:t>
      </w:r>
      <w:r w:rsidRPr="008261AE">
        <w:rPr>
          <w:rFonts w:ascii="Arial" w:hAnsi="Arial" w:cs="Arial"/>
          <w:spacing w:val="-1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dos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Custos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Despesas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Operacionais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(OPEX):</w:t>
      </w:r>
    </w:p>
    <w:p w14:paraId="6149E12A" w14:textId="77777777" w:rsidR="008C4B91" w:rsidRPr="008261AE" w:rsidRDefault="00000000" w:rsidP="00E55548">
      <w:pPr>
        <w:pStyle w:val="PargrafodaLista"/>
        <w:numPr>
          <w:ilvl w:val="1"/>
          <w:numId w:val="3"/>
        </w:numPr>
        <w:tabs>
          <w:tab w:val="left" w:pos="2124"/>
        </w:tabs>
        <w:spacing w:line="276" w:lineRule="auto"/>
        <w:ind w:left="1418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Em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periodicidade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anual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total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para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os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30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anos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CONCESSÃO;</w:t>
      </w:r>
    </w:p>
    <w:p w14:paraId="6A4FFFD7" w14:textId="77777777" w:rsidR="008C4B91" w:rsidRPr="008261AE" w:rsidRDefault="00000000" w:rsidP="00E55548">
      <w:pPr>
        <w:pStyle w:val="PargrafodaLista"/>
        <w:numPr>
          <w:ilvl w:val="1"/>
          <w:numId w:val="3"/>
        </w:numPr>
        <w:tabs>
          <w:tab w:val="left" w:pos="2124"/>
          <w:tab w:val="left" w:pos="2126"/>
        </w:tabs>
        <w:spacing w:line="276" w:lineRule="auto"/>
        <w:ind w:left="1418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 xml:space="preserve">Segregados por categorias ou grupos de serviços, conforme indicados no item </w:t>
      </w:r>
      <w:hyperlink w:anchor="_bookmark3" w:history="1">
        <w:r w:rsidRPr="008261AE">
          <w:rPr>
            <w:rFonts w:ascii="Arial" w:hAnsi="Arial" w:cs="Arial"/>
            <w:sz w:val="20"/>
            <w:szCs w:val="20"/>
          </w:rPr>
          <w:t>3.5.11</w:t>
        </w:r>
      </w:hyperlink>
      <w:r w:rsidRPr="008261AE">
        <w:rPr>
          <w:rFonts w:ascii="Arial" w:hAnsi="Arial" w:cs="Arial"/>
          <w:sz w:val="20"/>
          <w:szCs w:val="20"/>
        </w:rPr>
        <w:t>;</w:t>
      </w:r>
    </w:p>
    <w:p w14:paraId="1A16D76A" w14:textId="77777777" w:rsidR="008C4B91" w:rsidRPr="008261AE" w:rsidRDefault="00000000" w:rsidP="00E55548">
      <w:pPr>
        <w:pStyle w:val="PargrafodaLista"/>
        <w:numPr>
          <w:ilvl w:val="1"/>
          <w:numId w:val="3"/>
        </w:numPr>
        <w:tabs>
          <w:tab w:val="left" w:pos="2125"/>
        </w:tabs>
        <w:spacing w:line="276" w:lineRule="auto"/>
        <w:ind w:left="1418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Expressos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em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valores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nominais;</w:t>
      </w:r>
    </w:p>
    <w:p w14:paraId="7952BE18" w14:textId="77777777" w:rsidR="008C4B91" w:rsidRPr="008261AE" w:rsidRDefault="00000000" w:rsidP="00E55548">
      <w:pPr>
        <w:pStyle w:val="PargrafodaLista"/>
        <w:numPr>
          <w:ilvl w:val="1"/>
          <w:numId w:val="3"/>
        </w:numPr>
        <w:tabs>
          <w:tab w:val="left" w:pos="2124"/>
        </w:tabs>
        <w:spacing w:line="276" w:lineRule="auto"/>
        <w:ind w:left="1418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Em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concordância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com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PROPOSTA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TÉCNICA.</w:t>
      </w:r>
    </w:p>
    <w:p w14:paraId="7E91F1AC" w14:textId="77777777" w:rsidR="008C4B91" w:rsidRPr="008261AE" w:rsidRDefault="00000000" w:rsidP="00E55548">
      <w:pPr>
        <w:pStyle w:val="PargrafodaLista"/>
        <w:numPr>
          <w:ilvl w:val="0"/>
          <w:numId w:val="3"/>
        </w:numPr>
        <w:tabs>
          <w:tab w:val="left" w:pos="1936"/>
        </w:tabs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Projeção</w:t>
      </w:r>
      <w:r w:rsidRPr="008261AE">
        <w:rPr>
          <w:rFonts w:ascii="Arial" w:hAnsi="Arial" w:cs="Arial"/>
          <w:spacing w:val="-1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Investimentos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(CAPEX):</w:t>
      </w:r>
    </w:p>
    <w:p w14:paraId="3FF143F4" w14:textId="77777777" w:rsidR="008C4B91" w:rsidRPr="008261AE" w:rsidRDefault="00000000" w:rsidP="00E55548">
      <w:pPr>
        <w:pStyle w:val="PargrafodaLista"/>
        <w:numPr>
          <w:ilvl w:val="1"/>
          <w:numId w:val="3"/>
        </w:numPr>
        <w:tabs>
          <w:tab w:val="left" w:pos="2123"/>
        </w:tabs>
        <w:spacing w:line="276" w:lineRule="auto"/>
        <w:ind w:left="1418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Em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periodicidade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anual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total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para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os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30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anos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CONCESSÃO;</w:t>
      </w:r>
    </w:p>
    <w:p w14:paraId="25C8B3D8" w14:textId="77777777" w:rsidR="008C4B91" w:rsidRPr="008261AE" w:rsidRDefault="00000000" w:rsidP="00E55548">
      <w:pPr>
        <w:pStyle w:val="PargrafodaLista"/>
        <w:numPr>
          <w:ilvl w:val="1"/>
          <w:numId w:val="3"/>
        </w:numPr>
        <w:tabs>
          <w:tab w:val="left" w:pos="2123"/>
          <w:tab w:val="left" w:pos="2126"/>
        </w:tabs>
        <w:spacing w:line="276" w:lineRule="auto"/>
        <w:ind w:left="1418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Segregados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por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categorias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ou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tipos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investimentos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 xml:space="preserve">reinvestimentos, ou grupos de serviços, conforme indicados no item </w:t>
      </w:r>
      <w:hyperlink w:anchor="_bookmark4" w:history="1">
        <w:r w:rsidRPr="008261AE">
          <w:rPr>
            <w:rFonts w:ascii="Arial" w:hAnsi="Arial" w:cs="Arial"/>
            <w:sz w:val="20"/>
            <w:szCs w:val="20"/>
          </w:rPr>
          <w:t>3.5.12</w:t>
        </w:r>
      </w:hyperlink>
      <w:r w:rsidRPr="008261AE">
        <w:rPr>
          <w:rFonts w:ascii="Arial" w:hAnsi="Arial" w:cs="Arial"/>
          <w:sz w:val="20"/>
          <w:szCs w:val="20"/>
        </w:rPr>
        <w:t>;</w:t>
      </w:r>
    </w:p>
    <w:p w14:paraId="1FA834E5" w14:textId="77777777" w:rsidR="008C4B91" w:rsidRPr="008261AE" w:rsidRDefault="00000000" w:rsidP="00E55548">
      <w:pPr>
        <w:pStyle w:val="PargrafodaLista"/>
        <w:numPr>
          <w:ilvl w:val="1"/>
          <w:numId w:val="3"/>
        </w:numPr>
        <w:tabs>
          <w:tab w:val="left" w:pos="2125"/>
        </w:tabs>
        <w:spacing w:line="276" w:lineRule="auto"/>
        <w:ind w:left="1418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Expressos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em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valores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nominais;</w:t>
      </w:r>
    </w:p>
    <w:p w14:paraId="1301FD5A" w14:textId="77777777" w:rsidR="008C4B91" w:rsidRPr="008261AE" w:rsidRDefault="00000000" w:rsidP="00E55548">
      <w:pPr>
        <w:pStyle w:val="PargrafodaLista"/>
        <w:numPr>
          <w:ilvl w:val="1"/>
          <w:numId w:val="3"/>
        </w:numPr>
        <w:tabs>
          <w:tab w:val="left" w:pos="2123"/>
        </w:tabs>
        <w:spacing w:line="276" w:lineRule="auto"/>
        <w:ind w:left="1418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Em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concordância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com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PROPOSTA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TÉCNICA.</w:t>
      </w:r>
    </w:p>
    <w:p w14:paraId="7D99A3F5" w14:textId="77777777" w:rsidR="008C4B91" w:rsidRPr="008261AE" w:rsidRDefault="00000000" w:rsidP="00E55548">
      <w:pPr>
        <w:pStyle w:val="PargrafodaLista"/>
        <w:numPr>
          <w:ilvl w:val="0"/>
          <w:numId w:val="3"/>
        </w:numPr>
        <w:tabs>
          <w:tab w:val="left" w:pos="1935"/>
        </w:tabs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Projeção</w:t>
      </w:r>
      <w:r w:rsidRPr="008261AE">
        <w:rPr>
          <w:rFonts w:ascii="Arial" w:hAnsi="Arial" w:cs="Arial"/>
          <w:spacing w:val="-1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Receitas:</w:t>
      </w:r>
    </w:p>
    <w:p w14:paraId="0A33D6E8" w14:textId="77777777" w:rsidR="008C4B91" w:rsidRPr="008261AE" w:rsidRDefault="00000000" w:rsidP="00E55548">
      <w:pPr>
        <w:pStyle w:val="PargrafodaLista"/>
        <w:numPr>
          <w:ilvl w:val="1"/>
          <w:numId w:val="3"/>
        </w:numPr>
        <w:tabs>
          <w:tab w:val="left" w:pos="2124"/>
        </w:tabs>
        <w:spacing w:line="276" w:lineRule="auto"/>
        <w:ind w:left="1418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Em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periodicidade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anual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total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para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os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30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anos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CONCESSÃO;</w:t>
      </w:r>
    </w:p>
    <w:p w14:paraId="01C84126" w14:textId="77777777" w:rsidR="008C4B91" w:rsidRPr="008261AE" w:rsidRDefault="00000000" w:rsidP="00E55548">
      <w:pPr>
        <w:pStyle w:val="PargrafodaLista"/>
        <w:numPr>
          <w:ilvl w:val="1"/>
          <w:numId w:val="3"/>
        </w:numPr>
        <w:tabs>
          <w:tab w:val="left" w:pos="2123"/>
        </w:tabs>
        <w:spacing w:line="276" w:lineRule="auto"/>
        <w:ind w:left="1418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Segregadas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por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tipo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receita;</w:t>
      </w:r>
    </w:p>
    <w:p w14:paraId="7A78117D" w14:textId="77777777" w:rsidR="008C4B91" w:rsidRPr="008261AE" w:rsidRDefault="00000000" w:rsidP="00E55548">
      <w:pPr>
        <w:pStyle w:val="PargrafodaLista"/>
        <w:numPr>
          <w:ilvl w:val="1"/>
          <w:numId w:val="3"/>
        </w:numPr>
        <w:tabs>
          <w:tab w:val="left" w:pos="2125"/>
        </w:tabs>
        <w:spacing w:line="276" w:lineRule="auto"/>
        <w:ind w:left="1418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Expressas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em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valores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nominais;</w:t>
      </w:r>
    </w:p>
    <w:p w14:paraId="254B8E37" w14:textId="77777777" w:rsidR="008C4B91" w:rsidRPr="008261AE" w:rsidRDefault="00000000" w:rsidP="00E55548">
      <w:pPr>
        <w:pStyle w:val="PargrafodaLista"/>
        <w:numPr>
          <w:ilvl w:val="0"/>
          <w:numId w:val="3"/>
        </w:numPr>
        <w:tabs>
          <w:tab w:val="left" w:pos="1938"/>
        </w:tabs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Plano</w:t>
      </w:r>
      <w:r w:rsidRPr="008261AE">
        <w:rPr>
          <w:rFonts w:ascii="Arial" w:hAnsi="Arial" w:cs="Arial"/>
          <w:spacing w:val="-1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garantias</w:t>
      </w:r>
      <w:r w:rsidRPr="008261AE">
        <w:rPr>
          <w:rFonts w:ascii="Arial" w:hAnsi="Arial" w:cs="Arial"/>
          <w:spacing w:val="-1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seguros</w:t>
      </w:r>
    </w:p>
    <w:p w14:paraId="5E9B988A" w14:textId="77777777" w:rsidR="008C4B91" w:rsidRPr="008261AE" w:rsidRDefault="00000000" w:rsidP="00E55548">
      <w:pPr>
        <w:pStyle w:val="PargrafodaLista"/>
        <w:numPr>
          <w:ilvl w:val="1"/>
          <w:numId w:val="3"/>
        </w:numPr>
        <w:tabs>
          <w:tab w:val="left" w:pos="2124"/>
          <w:tab w:val="left" w:pos="2126"/>
        </w:tabs>
        <w:spacing w:line="276" w:lineRule="auto"/>
        <w:ind w:left="1418" w:hanging="283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Detalhar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as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garantias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seguros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contratados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para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atender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às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exigências contratuais, com a indicação das condições e características de cada produto e custos.</w:t>
      </w:r>
    </w:p>
    <w:p w14:paraId="00F497D0" w14:textId="77777777" w:rsidR="008C4B91" w:rsidRPr="008261AE" w:rsidRDefault="00000000" w:rsidP="00E55548">
      <w:pPr>
        <w:pStyle w:val="PargrafodaLista"/>
        <w:numPr>
          <w:ilvl w:val="0"/>
          <w:numId w:val="3"/>
        </w:numPr>
        <w:tabs>
          <w:tab w:val="left" w:pos="1937"/>
        </w:tabs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lastRenderedPageBreak/>
        <w:t>Projeção</w:t>
      </w:r>
      <w:r w:rsidRPr="008261AE">
        <w:rPr>
          <w:rFonts w:ascii="Arial" w:hAnsi="Arial" w:cs="Arial"/>
          <w:spacing w:val="-1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0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tributos:</w:t>
      </w:r>
    </w:p>
    <w:p w14:paraId="4270B71E" w14:textId="77777777" w:rsidR="008C4B91" w:rsidRPr="008261AE" w:rsidRDefault="00000000" w:rsidP="00E55548">
      <w:pPr>
        <w:pStyle w:val="PargrafodaLista"/>
        <w:numPr>
          <w:ilvl w:val="1"/>
          <w:numId w:val="3"/>
        </w:numPr>
        <w:tabs>
          <w:tab w:val="left" w:pos="2124"/>
        </w:tabs>
        <w:spacing w:line="276" w:lineRule="auto"/>
        <w:ind w:left="1418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Imposto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renda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CSLL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Operacional;</w:t>
      </w:r>
    </w:p>
    <w:p w14:paraId="792DC859" w14:textId="77777777" w:rsidR="008C4B91" w:rsidRPr="008261AE" w:rsidRDefault="00000000" w:rsidP="00E55548">
      <w:pPr>
        <w:pStyle w:val="PargrafodaLista"/>
        <w:numPr>
          <w:ilvl w:val="1"/>
          <w:numId w:val="3"/>
        </w:numPr>
        <w:tabs>
          <w:tab w:val="left" w:pos="2124"/>
        </w:tabs>
        <w:spacing w:line="276" w:lineRule="auto"/>
        <w:ind w:left="1418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Em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periodicidade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anual,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para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os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30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anos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concessão;</w:t>
      </w:r>
    </w:p>
    <w:p w14:paraId="6C6BEA74" w14:textId="77777777" w:rsidR="008C4B91" w:rsidRPr="008261AE" w:rsidRDefault="00000000" w:rsidP="00E55548">
      <w:pPr>
        <w:pStyle w:val="PargrafodaLista"/>
        <w:numPr>
          <w:ilvl w:val="1"/>
          <w:numId w:val="3"/>
        </w:numPr>
        <w:tabs>
          <w:tab w:val="left" w:pos="2125"/>
        </w:tabs>
        <w:spacing w:line="276" w:lineRule="auto"/>
        <w:ind w:left="1418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Expresso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em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valores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nominais;</w:t>
      </w:r>
    </w:p>
    <w:p w14:paraId="030E422E" w14:textId="77777777" w:rsidR="008C4B91" w:rsidRPr="008261AE" w:rsidRDefault="00000000" w:rsidP="00E55548">
      <w:pPr>
        <w:pStyle w:val="PargrafodaLista"/>
        <w:numPr>
          <w:ilvl w:val="1"/>
          <w:numId w:val="3"/>
        </w:numPr>
        <w:tabs>
          <w:tab w:val="left" w:pos="2124"/>
          <w:tab w:val="left" w:pos="2126"/>
        </w:tabs>
        <w:spacing w:line="276" w:lineRule="auto"/>
        <w:ind w:left="1418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A LICITANTE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deverá informar e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detalhar os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tributos que incidirão sobre o lucro, seu regime de tributação, base de cálculo e alíquotas.</w:t>
      </w:r>
    </w:p>
    <w:p w14:paraId="04748FB4" w14:textId="77777777" w:rsidR="008C4B91" w:rsidRPr="008261AE" w:rsidRDefault="00000000" w:rsidP="00E55548">
      <w:pPr>
        <w:pStyle w:val="PargrafodaLista"/>
        <w:numPr>
          <w:ilvl w:val="0"/>
          <w:numId w:val="3"/>
        </w:numPr>
        <w:tabs>
          <w:tab w:val="left" w:pos="1938"/>
        </w:tabs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Projeção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Fluxo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Caixa:</w:t>
      </w:r>
    </w:p>
    <w:p w14:paraId="06B995C1" w14:textId="77777777" w:rsidR="008C4B91" w:rsidRPr="008261AE" w:rsidRDefault="00000000" w:rsidP="00E55548">
      <w:pPr>
        <w:pStyle w:val="PargrafodaLista"/>
        <w:numPr>
          <w:ilvl w:val="1"/>
          <w:numId w:val="3"/>
        </w:numPr>
        <w:tabs>
          <w:tab w:val="left" w:pos="2124"/>
        </w:tabs>
        <w:spacing w:line="276" w:lineRule="auto"/>
        <w:ind w:left="1418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Em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periodicidade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anual,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para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os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30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anos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2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CONCESSÃO;</w:t>
      </w:r>
    </w:p>
    <w:p w14:paraId="18B2CAC8" w14:textId="77777777" w:rsidR="008C4B91" w:rsidRPr="008261AE" w:rsidRDefault="00000000" w:rsidP="00E55548">
      <w:pPr>
        <w:pStyle w:val="PargrafodaLista"/>
        <w:numPr>
          <w:ilvl w:val="1"/>
          <w:numId w:val="3"/>
        </w:numPr>
        <w:tabs>
          <w:tab w:val="left" w:pos="2124"/>
        </w:tabs>
        <w:spacing w:line="276" w:lineRule="auto"/>
        <w:ind w:left="1418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Expresso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em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valores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nominais;</w:t>
      </w:r>
    </w:p>
    <w:p w14:paraId="6B6E7F8F" w14:textId="77777777" w:rsidR="008C4B91" w:rsidRPr="008261AE" w:rsidRDefault="00000000" w:rsidP="00E55548">
      <w:pPr>
        <w:pStyle w:val="PargrafodaLista"/>
        <w:numPr>
          <w:ilvl w:val="1"/>
          <w:numId w:val="3"/>
        </w:numPr>
        <w:tabs>
          <w:tab w:val="left" w:pos="2125"/>
        </w:tabs>
        <w:spacing w:line="276" w:lineRule="auto"/>
        <w:ind w:left="1418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Com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detalhamento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Fluxo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Caixa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Projeto;</w:t>
      </w:r>
    </w:p>
    <w:p w14:paraId="09209221" w14:textId="77777777" w:rsidR="008C4B91" w:rsidRPr="008261AE" w:rsidRDefault="00000000" w:rsidP="00E55548">
      <w:pPr>
        <w:pStyle w:val="PargrafodaLista"/>
        <w:numPr>
          <w:ilvl w:val="1"/>
          <w:numId w:val="3"/>
        </w:numPr>
        <w:tabs>
          <w:tab w:val="left" w:pos="2124"/>
          <w:tab w:val="left" w:pos="2126"/>
        </w:tabs>
        <w:spacing w:line="276" w:lineRule="auto"/>
        <w:ind w:left="1418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Indicação da Taxa Interna de Retorno do Projeto e da Taxa Interna de Retorno do Acionista;</w:t>
      </w:r>
    </w:p>
    <w:p w14:paraId="343CB013" w14:textId="77777777" w:rsidR="008C4B91" w:rsidRPr="008261AE" w:rsidRDefault="00000000" w:rsidP="00E55548">
      <w:pPr>
        <w:pStyle w:val="PargrafodaLista"/>
        <w:numPr>
          <w:ilvl w:val="0"/>
          <w:numId w:val="3"/>
        </w:numPr>
        <w:tabs>
          <w:tab w:val="left" w:pos="1938"/>
        </w:tabs>
        <w:spacing w:line="276" w:lineRule="auto"/>
        <w:ind w:left="1134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Taxa regulatória da Agência Reguladora Intermunicipal de Saneamento (ARIS) como referência.</w:t>
      </w:r>
    </w:p>
    <w:p w14:paraId="77CE5FE4" w14:textId="77777777" w:rsidR="008C4B91" w:rsidRPr="008261AE" w:rsidRDefault="00000000" w:rsidP="00886661">
      <w:pPr>
        <w:pStyle w:val="PargrafodaLista"/>
        <w:numPr>
          <w:ilvl w:val="2"/>
          <w:numId w:val="19"/>
        </w:numPr>
        <w:tabs>
          <w:tab w:val="left" w:pos="709"/>
          <w:tab w:val="left" w:pos="1552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bookmarkStart w:id="3" w:name="_bookmark3"/>
      <w:bookmarkEnd w:id="3"/>
      <w:r w:rsidRPr="008261AE">
        <w:rPr>
          <w:rFonts w:ascii="Arial" w:hAnsi="Arial" w:cs="Arial"/>
          <w:sz w:val="20"/>
          <w:szCs w:val="20"/>
        </w:rPr>
        <w:t>As categorias de OPEX, com as informações referentes aos Custos e Despesas Operacionais previstos, devem ser apresentadas, para cada ano do CONTRATO, no mínimo, pelas categorias apresentadas a seguir:</w:t>
      </w:r>
    </w:p>
    <w:p w14:paraId="124B6111" w14:textId="77777777" w:rsidR="008C4B91" w:rsidRPr="008261AE" w:rsidRDefault="00000000" w:rsidP="00E55548">
      <w:pPr>
        <w:pStyle w:val="PargrafodaLista"/>
        <w:numPr>
          <w:ilvl w:val="0"/>
          <w:numId w:val="2"/>
        </w:numPr>
        <w:tabs>
          <w:tab w:val="left" w:pos="1938"/>
        </w:tabs>
        <w:spacing w:line="276" w:lineRule="auto"/>
        <w:ind w:left="1134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Serviços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coleta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MANEJO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RESÍDUOS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SÓLIDOS:</w:t>
      </w:r>
    </w:p>
    <w:p w14:paraId="70D792AE" w14:textId="77777777" w:rsidR="008C4B91" w:rsidRPr="008261AE" w:rsidRDefault="00000000" w:rsidP="00E55548">
      <w:pPr>
        <w:pStyle w:val="PargrafodaLista"/>
        <w:numPr>
          <w:ilvl w:val="1"/>
          <w:numId w:val="2"/>
        </w:numPr>
        <w:tabs>
          <w:tab w:val="left" w:pos="2124"/>
        </w:tabs>
        <w:spacing w:line="276" w:lineRule="auto"/>
        <w:ind w:left="1418" w:hanging="284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COLETA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RESÍDUOS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SÓLIDOS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COMUNS;</w:t>
      </w:r>
    </w:p>
    <w:p w14:paraId="1922FE52" w14:textId="77777777" w:rsidR="008C4B91" w:rsidRPr="008261AE" w:rsidRDefault="00000000" w:rsidP="00E55548">
      <w:pPr>
        <w:pStyle w:val="PargrafodaLista"/>
        <w:numPr>
          <w:ilvl w:val="1"/>
          <w:numId w:val="2"/>
        </w:numPr>
        <w:tabs>
          <w:tab w:val="left" w:pos="2124"/>
        </w:tabs>
        <w:spacing w:line="276" w:lineRule="auto"/>
        <w:ind w:left="1418" w:hanging="284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COLETA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MATERIAIS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RECICLÁVEIS;</w:t>
      </w:r>
    </w:p>
    <w:p w14:paraId="6E8352D9" w14:textId="77777777" w:rsidR="008C4B91" w:rsidRPr="008261AE" w:rsidRDefault="00000000" w:rsidP="00E55548">
      <w:pPr>
        <w:pStyle w:val="PargrafodaLista"/>
        <w:numPr>
          <w:ilvl w:val="1"/>
          <w:numId w:val="2"/>
        </w:numPr>
        <w:tabs>
          <w:tab w:val="left" w:pos="2125"/>
        </w:tabs>
        <w:spacing w:line="276" w:lineRule="auto"/>
        <w:ind w:left="1418" w:hanging="284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Coleta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Programada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RESÍDUOS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VOLUMOSOS;</w:t>
      </w:r>
    </w:p>
    <w:p w14:paraId="3F0E3E7A" w14:textId="77777777" w:rsidR="008C4B91" w:rsidRPr="008261AE" w:rsidRDefault="00000000" w:rsidP="00E55548">
      <w:pPr>
        <w:pStyle w:val="PargrafodaLista"/>
        <w:numPr>
          <w:ilvl w:val="1"/>
          <w:numId w:val="2"/>
        </w:numPr>
        <w:tabs>
          <w:tab w:val="left" w:pos="2124"/>
        </w:tabs>
        <w:spacing w:line="276" w:lineRule="auto"/>
        <w:ind w:left="1418" w:hanging="284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COLETA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RESÍDUOS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SERVIÇO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SAÚDE;</w:t>
      </w:r>
    </w:p>
    <w:p w14:paraId="207F9AAD" w14:textId="77777777" w:rsidR="008C4B91" w:rsidRPr="008261AE" w:rsidRDefault="00000000" w:rsidP="00E55548">
      <w:pPr>
        <w:pStyle w:val="PargrafodaLista"/>
        <w:numPr>
          <w:ilvl w:val="1"/>
          <w:numId w:val="2"/>
        </w:numPr>
        <w:tabs>
          <w:tab w:val="left" w:pos="2124"/>
        </w:tabs>
        <w:spacing w:line="276" w:lineRule="auto"/>
        <w:ind w:left="1418" w:hanging="284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Operação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manutenção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ECOPONTOS.</w:t>
      </w:r>
    </w:p>
    <w:p w14:paraId="5A5D95D8" w14:textId="77777777" w:rsidR="008C4B91" w:rsidRPr="008261AE" w:rsidRDefault="00000000" w:rsidP="00E55548">
      <w:pPr>
        <w:pStyle w:val="PargrafodaLista"/>
        <w:numPr>
          <w:ilvl w:val="1"/>
          <w:numId w:val="2"/>
        </w:numPr>
        <w:tabs>
          <w:tab w:val="left" w:pos="2125"/>
        </w:tabs>
        <w:spacing w:line="276" w:lineRule="auto"/>
        <w:ind w:left="1418" w:hanging="284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 xml:space="preserve">DESTINAÇÃO </w:t>
      </w:r>
      <w:r w:rsidRPr="008261AE">
        <w:rPr>
          <w:rFonts w:ascii="Arial" w:hAnsi="Arial" w:cs="Arial"/>
          <w:spacing w:val="-2"/>
          <w:sz w:val="20"/>
          <w:szCs w:val="20"/>
        </w:rPr>
        <w:t>FINAL;</w:t>
      </w:r>
    </w:p>
    <w:p w14:paraId="534A65BF" w14:textId="77777777" w:rsidR="008C4B91" w:rsidRPr="008261AE" w:rsidRDefault="00000000" w:rsidP="00E55548">
      <w:pPr>
        <w:pStyle w:val="PargrafodaLista"/>
        <w:numPr>
          <w:ilvl w:val="0"/>
          <w:numId w:val="2"/>
        </w:numPr>
        <w:tabs>
          <w:tab w:val="left" w:pos="1938"/>
        </w:tabs>
        <w:spacing w:line="276" w:lineRule="auto"/>
        <w:ind w:left="1134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Serviços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LIMPEZA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URBANA:</w:t>
      </w:r>
    </w:p>
    <w:p w14:paraId="682E27E7" w14:textId="77777777" w:rsidR="008C4B91" w:rsidRPr="008261AE" w:rsidRDefault="00000000" w:rsidP="00E55548">
      <w:pPr>
        <w:pStyle w:val="PargrafodaLista"/>
        <w:numPr>
          <w:ilvl w:val="1"/>
          <w:numId w:val="2"/>
        </w:numPr>
        <w:tabs>
          <w:tab w:val="left" w:pos="2124"/>
        </w:tabs>
        <w:spacing w:line="276" w:lineRule="auto"/>
        <w:ind w:left="1418" w:hanging="284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Varrição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manual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vias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logradouros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públicos;</w:t>
      </w:r>
    </w:p>
    <w:p w14:paraId="4DBDA8C0" w14:textId="77777777" w:rsidR="008C4B91" w:rsidRPr="008261AE" w:rsidRDefault="00000000" w:rsidP="00E55548">
      <w:pPr>
        <w:pStyle w:val="PargrafodaLista"/>
        <w:numPr>
          <w:ilvl w:val="1"/>
          <w:numId w:val="2"/>
        </w:numPr>
        <w:tabs>
          <w:tab w:val="left" w:pos="2124"/>
        </w:tabs>
        <w:spacing w:line="276" w:lineRule="auto"/>
        <w:ind w:left="1418" w:hanging="284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Serviços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gerais.</w:t>
      </w:r>
    </w:p>
    <w:p w14:paraId="7FFFB3CC" w14:textId="77777777" w:rsidR="008C4B91" w:rsidRPr="008261AE" w:rsidRDefault="00000000" w:rsidP="00E55548">
      <w:pPr>
        <w:pStyle w:val="PargrafodaLista"/>
        <w:numPr>
          <w:ilvl w:val="0"/>
          <w:numId w:val="2"/>
        </w:numPr>
        <w:tabs>
          <w:tab w:val="left" w:pos="1938"/>
        </w:tabs>
        <w:spacing w:line="276" w:lineRule="auto"/>
        <w:ind w:left="1134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pacing w:val="-2"/>
          <w:sz w:val="20"/>
          <w:szCs w:val="20"/>
        </w:rPr>
        <w:t>Educação Ambiental</w:t>
      </w:r>
    </w:p>
    <w:p w14:paraId="60286A78" w14:textId="1C439107" w:rsidR="008C4B91" w:rsidRPr="00E55548" w:rsidRDefault="00000000" w:rsidP="00886661">
      <w:pPr>
        <w:pStyle w:val="PargrafodaLista"/>
        <w:numPr>
          <w:ilvl w:val="0"/>
          <w:numId w:val="2"/>
        </w:numPr>
        <w:tabs>
          <w:tab w:val="left" w:pos="1938"/>
        </w:tabs>
        <w:spacing w:line="276" w:lineRule="auto"/>
        <w:ind w:left="1134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Serviços</w:t>
      </w:r>
      <w:r w:rsidRPr="008261AE">
        <w:rPr>
          <w:rFonts w:ascii="Arial" w:hAnsi="Arial" w:cs="Arial"/>
          <w:spacing w:val="-1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comerciais</w:t>
      </w:r>
      <w:r w:rsidRPr="008261AE">
        <w:rPr>
          <w:rFonts w:ascii="Arial" w:hAnsi="Arial" w:cs="Arial"/>
          <w:spacing w:val="-1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relação</w:t>
      </w:r>
      <w:r w:rsidRPr="008261AE">
        <w:rPr>
          <w:rFonts w:ascii="Arial" w:hAnsi="Arial" w:cs="Arial"/>
          <w:spacing w:val="-1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com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USUÁRIO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cobrança</w:t>
      </w:r>
    </w:p>
    <w:p w14:paraId="09896D04" w14:textId="77777777" w:rsidR="008C4B91" w:rsidRPr="008261AE" w:rsidRDefault="00000000" w:rsidP="00E55548">
      <w:pPr>
        <w:pStyle w:val="PargrafodaLista"/>
        <w:numPr>
          <w:ilvl w:val="2"/>
          <w:numId w:val="19"/>
        </w:numPr>
        <w:tabs>
          <w:tab w:val="left" w:pos="709"/>
          <w:tab w:val="left" w:pos="1552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bookmarkStart w:id="4" w:name="_bookmark4"/>
      <w:bookmarkEnd w:id="4"/>
      <w:r w:rsidRPr="008261AE">
        <w:rPr>
          <w:rFonts w:ascii="Arial" w:hAnsi="Arial" w:cs="Arial"/>
          <w:sz w:val="20"/>
          <w:szCs w:val="20"/>
        </w:rPr>
        <w:t>As categorias de CAPEX, ou seja, os desembolsos com investimentos previstos,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devem ser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apresentadas,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para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cada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ano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CONTRATO, se</w:t>
      </w:r>
      <w:r w:rsidRPr="008261AE">
        <w:rPr>
          <w:rFonts w:ascii="Arial" w:hAnsi="Arial" w:cs="Arial"/>
          <w:spacing w:val="-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houver, pelas categorias apresentadas a seguir:</w:t>
      </w:r>
    </w:p>
    <w:p w14:paraId="4C81E33D" w14:textId="77777777" w:rsidR="008C4B91" w:rsidRPr="008261AE" w:rsidRDefault="00000000" w:rsidP="00E55548">
      <w:pPr>
        <w:pStyle w:val="PargrafodaLista"/>
        <w:numPr>
          <w:ilvl w:val="0"/>
          <w:numId w:val="1"/>
        </w:numPr>
        <w:tabs>
          <w:tab w:val="left" w:pos="1938"/>
        </w:tabs>
        <w:spacing w:line="276" w:lineRule="auto"/>
        <w:ind w:left="1134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Serviços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coleta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MANEJO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RESÍDUOS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SÓLIDOS:</w:t>
      </w:r>
    </w:p>
    <w:p w14:paraId="2DF78376" w14:textId="77777777" w:rsidR="008C4B91" w:rsidRPr="008261AE" w:rsidRDefault="00000000" w:rsidP="00E55548">
      <w:pPr>
        <w:pStyle w:val="PargrafodaLista"/>
        <w:numPr>
          <w:ilvl w:val="1"/>
          <w:numId w:val="1"/>
        </w:numPr>
        <w:tabs>
          <w:tab w:val="left" w:pos="2124"/>
        </w:tabs>
        <w:spacing w:line="276" w:lineRule="auto"/>
        <w:ind w:left="1418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COLETA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RESÍDUOS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SÓLIDOS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COMUNS;</w:t>
      </w:r>
    </w:p>
    <w:p w14:paraId="0B7B19B7" w14:textId="77777777" w:rsidR="008C4B91" w:rsidRPr="008261AE" w:rsidRDefault="00000000" w:rsidP="00E55548">
      <w:pPr>
        <w:pStyle w:val="PargrafodaLista"/>
        <w:numPr>
          <w:ilvl w:val="1"/>
          <w:numId w:val="1"/>
        </w:numPr>
        <w:tabs>
          <w:tab w:val="left" w:pos="2124"/>
        </w:tabs>
        <w:spacing w:line="276" w:lineRule="auto"/>
        <w:ind w:left="1418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COLETA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MATERIAIS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RECICLÁVEIS;</w:t>
      </w:r>
    </w:p>
    <w:p w14:paraId="7AF2FBBB" w14:textId="77777777" w:rsidR="008C4B91" w:rsidRPr="008261AE" w:rsidRDefault="00000000" w:rsidP="00E55548">
      <w:pPr>
        <w:pStyle w:val="PargrafodaLista"/>
        <w:numPr>
          <w:ilvl w:val="1"/>
          <w:numId w:val="1"/>
        </w:numPr>
        <w:tabs>
          <w:tab w:val="left" w:pos="2125"/>
        </w:tabs>
        <w:spacing w:line="276" w:lineRule="auto"/>
        <w:ind w:left="1418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Coleta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Programada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RESÍDUOS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VOLUMOSOS;</w:t>
      </w:r>
    </w:p>
    <w:p w14:paraId="56B031EA" w14:textId="77777777" w:rsidR="008C4B91" w:rsidRPr="008261AE" w:rsidRDefault="00000000" w:rsidP="00E55548">
      <w:pPr>
        <w:pStyle w:val="PargrafodaLista"/>
        <w:numPr>
          <w:ilvl w:val="1"/>
          <w:numId w:val="1"/>
        </w:numPr>
        <w:tabs>
          <w:tab w:val="left" w:pos="2124"/>
        </w:tabs>
        <w:spacing w:line="276" w:lineRule="auto"/>
        <w:ind w:left="1418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COLETA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RESÍDUOS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DO SERVIÇO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6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SAÚDE;</w:t>
      </w:r>
    </w:p>
    <w:p w14:paraId="4077B6F3" w14:textId="77777777" w:rsidR="008C4B91" w:rsidRPr="008261AE" w:rsidRDefault="00000000" w:rsidP="00E55548">
      <w:pPr>
        <w:pStyle w:val="PargrafodaLista"/>
        <w:numPr>
          <w:ilvl w:val="1"/>
          <w:numId w:val="1"/>
        </w:numPr>
        <w:tabs>
          <w:tab w:val="left" w:pos="2124"/>
        </w:tabs>
        <w:spacing w:line="276" w:lineRule="auto"/>
        <w:ind w:left="1418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Operação</w:t>
      </w:r>
      <w:r w:rsidRPr="008261AE">
        <w:rPr>
          <w:rFonts w:ascii="Arial" w:hAnsi="Arial" w:cs="Arial"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manutenção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ECOPONTOS.</w:t>
      </w:r>
    </w:p>
    <w:p w14:paraId="4BB2530E" w14:textId="77777777" w:rsidR="008C4B91" w:rsidRPr="008261AE" w:rsidRDefault="00000000" w:rsidP="00E55548">
      <w:pPr>
        <w:pStyle w:val="PargrafodaLista"/>
        <w:numPr>
          <w:ilvl w:val="1"/>
          <w:numId w:val="1"/>
        </w:numPr>
        <w:tabs>
          <w:tab w:val="left" w:pos="2125"/>
        </w:tabs>
        <w:spacing w:line="276" w:lineRule="auto"/>
        <w:ind w:left="1418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 xml:space="preserve">DESTINAÇÃO </w:t>
      </w:r>
      <w:r w:rsidRPr="008261AE">
        <w:rPr>
          <w:rFonts w:ascii="Arial" w:hAnsi="Arial" w:cs="Arial"/>
          <w:spacing w:val="-2"/>
          <w:sz w:val="20"/>
          <w:szCs w:val="20"/>
        </w:rPr>
        <w:t>FINAL;</w:t>
      </w:r>
    </w:p>
    <w:p w14:paraId="13292491" w14:textId="77777777" w:rsidR="008C4B91" w:rsidRPr="008261AE" w:rsidRDefault="00000000" w:rsidP="00E55548">
      <w:pPr>
        <w:pStyle w:val="PargrafodaLista"/>
        <w:numPr>
          <w:ilvl w:val="0"/>
          <w:numId w:val="1"/>
        </w:numPr>
        <w:tabs>
          <w:tab w:val="left" w:pos="1938"/>
        </w:tabs>
        <w:spacing w:line="276" w:lineRule="auto"/>
        <w:ind w:left="1134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Serviços</w:t>
      </w:r>
      <w:r w:rsidRPr="008261AE">
        <w:rPr>
          <w:rFonts w:ascii="Arial" w:hAnsi="Arial" w:cs="Arial"/>
          <w:spacing w:val="-7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LIMPEZA</w:t>
      </w:r>
      <w:r w:rsidRPr="008261AE">
        <w:rPr>
          <w:rFonts w:ascii="Arial" w:hAnsi="Arial" w:cs="Arial"/>
          <w:spacing w:val="-8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URBANA:</w:t>
      </w:r>
    </w:p>
    <w:p w14:paraId="2C6C9868" w14:textId="77777777" w:rsidR="008C4B91" w:rsidRPr="008261AE" w:rsidRDefault="00000000" w:rsidP="00E55548">
      <w:pPr>
        <w:pStyle w:val="PargrafodaLista"/>
        <w:numPr>
          <w:ilvl w:val="1"/>
          <w:numId w:val="1"/>
        </w:numPr>
        <w:tabs>
          <w:tab w:val="left" w:pos="2124"/>
        </w:tabs>
        <w:spacing w:line="276" w:lineRule="auto"/>
        <w:ind w:left="1418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Varrição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manual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vias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2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logradouros</w:t>
      </w:r>
      <w:r w:rsidRPr="008261AE">
        <w:rPr>
          <w:rFonts w:ascii="Arial" w:hAnsi="Arial" w:cs="Arial"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públicos;</w:t>
      </w:r>
    </w:p>
    <w:p w14:paraId="5D1F9D6E" w14:textId="77777777" w:rsidR="008C4B91" w:rsidRPr="008261AE" w:rsidRDefault="00000000" w:rsidP="00E55548">
      <w:pPr>
        <w:pStyle w:val="PargrafodaLista"/>
        <w:numPr>
          <w:ilvl w:val="1"/>
          <w:numId w:val="1"/>
        </w:numPr>
        <w:tabs>
          <w:tab w:val="left" w:pos="2124"/>
        </w:tabs>
        <w:spacing w:line="276" w:lineRule="auto"/>
        <w:ind w:left="1418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Serviços</w:t>
      </w:r>
      <w:r w:rsidRPr="008261AE">
        <w:rPr>
          <w:rFonts w:ascii="Arial" w:hAnsi="Arial" w:cs="Arial"/>
          <w:spacing w:val="-5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gerais.</w:t>
      </w:r>
    </w:p>
    <w:p w14:paraId="20E76206" w14:textId="77777777" w:rsidR="008C4B91" w:rsidRPr="008261AE" w:rsidRDefault="00000000" w:rsidP="00E55548">
      <w:pPr>
        <w:pStyle w:val="PargrafodaLista"/>
        <w:numPr>
          <w:ilvl w:val="0"/>
          <w:numId w:val="1"/>
        </w:numPr>
        <w:tabs>
          <w:tab w:val="left" w:pos="1938"/>
        </w:tabs>
        <w:spacing w:line="276" w:lineRule="auto"/>
        <w:ind w:left="1134" w:hanging="283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pacing w:val="-2"/>
          <w:sz w:val="20"/>
          <w:szCs w:val="20"/>
        </w:rPr>
        <w:t>Educação Ambiental</w:t>
      </w:r>
    </w:p>
    <w:p w14:paraId="67A84A95" w14:textId="77777777" w:rsidR="008C4B91" w:rsidRPr="008261AE" w:rsidRDefault="00000000" w:rsidP="00E55548">
      <w:pPr>
        <w:pStyle w:val="PargrafodaLista"/>
        <w:numPr>
          <w:ilvl w:val="0"/>
          <w:numId w:val="1"/>
        </w:numPr>
        <w:tabs>
          <w:tab w:val="left" w:pos="1938"/>
        </w:tabs>
        <w:spacing w:line="276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Serviços</w:t>
      </w:r>
      <w:r w:rsidRPr="008261AE">
        <w:rPr>
          <w:rFonts w:ascii="Arial" w:hAnsi="Arial" w:cs="Arial"/>
          <w:spacing w:val="-11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comerciais</w:t>
      </w:r>
      <w:r w:rsidRPr="008261AE">
        <w:rPr>
          <w:rFonts w:ascii="Arial" w:hAnsi="Arial" w:cs="Arial"/>
          <w:spacing w:val="-1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relação</w:t>
      </w:r>
      <w:r w:rsidRPr="008261AE">
        <w:rPr>
          <w:rFonts w:ascii="Arial" w:hAnsi="Arial" w:cs="Arial"/>
          <w:spacing w:val="-10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com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USUÁRIO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e</w:t>
      </w:r>
      <w:r w:rsidRPr="008261AE">
        <w:rPr>
          <w:rFonts w:ascii="Arial" w:hAnsi="Arial" w:cs="Arial"/>
          <w:spacing w:val="-9"/>
          <w:sz w:val="20"/>
          <w:szCs w:val="20"/>
        </w:rPr>
        <w:t xml:space="preserve"> </w:t>
      </w:r>
      <w:r w:rsidRPr="008261AE">
        <w:rPr>
          <w:rFonts w:ascii="Arial" w:hAnsi="Arial" w:cs="Arial"/>
          <w:spacing w:val="-2"/>
          <w:sz w:val="20"/>
          <w:szCs w:val="20"/>
        </w:rPr>
        <w:t>cobrança</w:t>
      </w:r>
    </w:p>
    <w:p w14:paraId="62B081C4" w14:textId="18151BDC" w:rsidR="008C4B91" w:rsidRPr="00E55548" w:rsidRDefault="00000000" w:rsidP="00E55548">
      <w:pPr>
        <w:pStyle w:val="PargrafodaLista"/>
        <w:numPr>
          <w:ilvl w:val="3"/>
          <w:numId w:val="19"/>
        </w:numPr>
        <w:tabs>
          <w:tab w:val="left" w:pos="851"/>
          <w:tab w:val="left" w:pos="3092"/>
          <w:tab w:val="left" w:pos="3663"/>
          <w:tab w:val="left" w:pos="5941"/>
          <w:tab w:val="left" w:pos="8182"/>
          <w:tab w:val="left" w:pos="9364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E55548">
        <w:rPr>
          <w:rFonts w:ascii="Arial" w:hAnsi="Arial" w:cs="Arial"/>
          <w:spacing w:val="-4"/>
          <w:sz w:val="20"/>
          <w:szCs w:val="20"/>
        </w:rPr>
        <w:t>Para</w:t>
      </w:r>
      <w:r w:rsidR="00E55548" w:rsidRPr="00E55548">
        <w:rPr>
          <w:rFonts w:ascii="Arial" w:hAnsi="Arial" w:cs="Arial"/>
          <w:sz w:val="20"/>
          <w:szCs w:val="20"/>
        </w:rPr>
        <w:t xml:space="preserve"> </w:t>
      </w:r>
      <w:r w:rsidRPr="00E55548">
        <w:rPr>
          <w:rFonts w:ascii="Arial" w:hAnsi="Arial" w:cs="Arial"/>
          <w:spacing w:val="-5"/>
          <w:sz w:val="20"/>
          <w:szCs w:val="20"/>
        </w:rPr>
        <w:t>os</w:t>
      </w:r>
      <w:r w:rsidR="00E55548" w:rsidRPr="00E55548">
        <w:rPr>
          <w:rFonts w:ascii="Arial" w:hAnsi="Arial" w:cs="Arial"/>
          <w:sz w:val="20"/>
          <w:szCs w:val="20"/>
        </w:rPr>
        <w:t xml:space="preserve"> </w:t>
      </w:r>
      <w:r w:rsidRPr="00E55548">
        <w:rPr>
          <w:rFonts w:ascii="Arial" w:hAnsi="Arial" w:cs="Arial"/>
          <w:spacing w:val="-2"/>
          <w:sz w:val="20"/>
          <w:szCs w:val="20"/>
        </w:rPr>
        <w:t>INVESTIMENTOS</w:t>
      </w:r>
      <w:r w:rsidR="00E55548" w:rsidRPr="00E55548">
        <w:rPr>
          <w:rFonts w:ascii="Arial" w:hAnsi="Arial" w:cs="Arial"/>
          <w:sz w:val="20"/>
          <w:szCs w:val="20"/>
        </w:rPr>
        <w:t xml:space="preserve"> </w:t>
      </w:r>
      <w:r w:rsidRPr="00E55548">
        <w:rPr>
          <w:rFonts w:ascii="Arial" w:hAnsi="Arial" w:cs="Arial"/>
          <w:spacing w:val="-2"/>
          <w:sz w:val="20"/>
          <w:szCs w:val="20"/>
        </w:rPr>
        <w:t>OBRIGATÓRIOS,</w:t>
      </w:r>
      <w:r w:rsidR="00E55548" w:rsidRPr="00E55548">
        <w:rPr>
          <w:rFonts w:ascii="Arial" w:hAnsi="Arial" w:cs="Arial"/>
          <w:spacing w:val="-2"/>
          <w:sz w:val="20"/>
          <w:szCs w:val="20"/>
        </w:rPr>
        <w:t xml:space="preserve"> </w:t>
      </w:r>
      <w:r w:rsidRPr="00E55548">
        <w:rPr>
          <w:rFonts w:ascii="Arial" w:hAnsi="Arial" w:cs="Arial"/>
          <w:spacing w:val="-2"/>
          <w:sz w:val="20"/>
          <w:szCs w:val="20"/>
        </w:rPr>
        <w:t>deverão</w:t>
      </w:r>
      <w:r w:rsidR="00E55548" w:rsidRPr="00E55548">
        <w:rPr>
          <w:rFonts w:ascii="Arial" w:hAnsi="Arial" w:cs="Arial"/>
          <w:sz w:val="20"/>
          <w:szCs w:val="20"/>
        </w:rPr>
        <w:t xml:space="preserve"> </w:t>
      </w:r>
      <w:r w:rsidRPr="00E55548">
        <w:rPr>
          <w:rFonts w:ascii="Arial" w:hAnsi="Arial" w:cs="Arial"/>
          <w:spacing w:val="-5"/>
          <w:sz w:val="20"/>
          <w:szCs w:val="20"/>
        </w:rPr>
        <w:t>ser</w:t>
      </w:r>
      <w:r w:rsidR="00E55548">
        <w:rPr>
          <w:rFonts w:ascii="Arial" w:hAnsi="Arial" w:cs="Arial"/>
          <w:spacing w:val="-5"/>
          <w:sz w:val="20"/>
          <w:szCs w:val="20"/>
        </w:rPr>
        <w:t xml:space="preserve"> </w:t>
      </w:r>
      <w:r w:rsidRPr="00E55548">
        <w:rPr>
          <w:rFonts w:ascii="Arial" w:hAnsi="Arial" w:cs="Arial"/>
          <w:sz w:val="20"/>
          <w:szCs w:val="20"/>
        </w:rPr>
        <w:t>apresentadas, para cada ano do CONTRATO, as categorias de CAPEX, conforme proposta da LICITANTE.</w:t>
      </w:r>
    </w:p>
    <w:p w14:paraId="286F20E9" w14:textId="77777777" w:rsidR="008C4B91" w:rsidRPr="008261AE" w:rsidRDefault="00000000" w:rsidP="00E55548">
      <w:pPr>
        <w:pStyle w:val="PargrafodaLista"/>
        <w:numPr>
          <w:ilvl w:val="2"/>
          <w:numId w:val="19"/>
        </w:numPr>
        <w:tabs>
          <w:tab w:val="left" w:pos="709"/>
          <w:tab w:val="left" w:pos="1552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>O</w:t>
      </w:r>
      <w:r w:rsidRPr="008261AE">
        <w:rPr>
          <w:rFonts w:ascii="Arial" w:hAnsi="Arial" w:cs="Arial"/>
          <w:spacing w:val="-1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PLANO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NEGÓCIOS</w:t>
      </w:r>
      <w:r w:rsidRPr="008261AE">
        <w:rPr>
          <w:rFonts w:ascii="Arial" w:hAnsi="Arial" w:cs="Arial"/>
          <w:spacing w:val="-1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deverá</w:t>
      </w:r>
      <w:r w:rsidRPr="008261AE">
        <w:rPr>
          <w:rFonts w:ascii="Arial" w:hAnsi="Arial" w:cs="Arial"/>
          <w:spacing w:val="-1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considerar</w:t>
      </w:r>
      <w:r w:rsidRPr="008261AE">
        <w:rPr>
          <w:rFonts w:ascii="Arial" w:hAnsi="Arial" w:cs="Arial"/>
          <w:spacing w:val="-16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o</w:t>
      </w:r>
      <w:r w:rsidRPr="008261AE">
        <w:rPr>
          <w:rFonts w:ascii="Arial" w:hAnsi="Arial" w:cs="Arial"/>
          <w:spacing w:val="-1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cronograma</w:t>
      </w:r>
      <w:r w:rsidRPr="008261AE">
        <w:rPr>
          <w:rFonts w:ascii="Arial" w:hAnsi="Arial" w:cs="Arial"/>
          <w:spacing w:val="-15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de</w:t>
      </w:r>
      <w:r w:rsidRPr="008261AE">
        <w:rPr>
          <w:rFonts w:ascii="Arial" w:hAnsi="Arial" w:cs="Arial"/>
          <w:spacing w:val="-13"/>
          <w:sz w:val="20"/>
          <w:szCs w:val="20"/>
        </w:rPr>
        <w:t xml:space="preserve"> </w:t>
      </w:r>
      <w:r w:rsidRPr="008261AE">
        <w:rPr>
          <w:rFonts w:ascii="Arial" w:hAnsi="Arial" w:cs="Arial"/>
          <w:sz w:val="20"/>
          <w:szCs w:val="20"/>
        </w:rPr>
        <w:t>investimentos e serviços constante no ANEXO A - CADERNO DE ENCARGOS.</w:t>
      </w:r>
    </w:p>
    <w:p w14:paraId="4A4E42EA" w14:textId="77777777" w:rsidR="008C4B91" w:rsidRDefault="008C4B91" w:rsidP="00886661">
      <w:pPr>
        <w:pStyle w:val="Corpodetexto"/>
        <w:spacing w:line="276" w:lineRule="auto"/>
        <w:rPr>
          <w:rFonts w:ascii="Arial" w:hAnsi="Arial" w:cs="Arial"/>
          <w:sz w:val="20"/>
          <w:szCs w:val="20"/>
        </w:rPr>
      </w:pPr>
    </w:p>
    <w:p w14:paraId="109B9477" w14:textId="77777777" w:rsidR="00D465E8" w:rsidRDefault="00D465E8" w:rsidP="00886661">
      <w:pPr>
        <w:pStyle w:val="Corpodetexto"/>
        <w:spacing w:line="276" w:lineRule="auto"/>
        <w:rPr>
          <w:rFonts w:ascii="Arial" w:hAnsi="Arial" w:cs="Arial"/>
          <w:sz w:val="20"/>
          <w:szCs w:val="20"/>
        </w:rPr>
      </w:pPr>
    </w:p>
    <w:p w14:paraId="27D60528" w14:textId="77777777" w:rsidR="00AF1DB3" w:rsidRDefault="00AF1DB3" w:rsidP="00886661">
      <w:pPr>
        <w:pStyle w:val="Corpodetexto"/>
        <w:spacing w:line="276" w:lineRule="auto"/>
        <w:rPr>
          <w:rFonts w:ascii="Arial" w:hAnsi="Arial" w:cs="Arial"/>
          <w:sz w:val="20"/>
          <w:szCs w:val="20"/>
        </w:rPr>
      </w:pPr>
    </w:p>
    <w:p w14:paraId="3D8E17EA" w14:textId="77777777" w:rsidR="00AF1DB3" w:rsidRPr="008261AE" w:rsidRDefault="00AF1DB3" w:rsidP="00886661">
      <w:pPr>
        <w:pStyle w:val="Corpodetexto"/>
        <w:spacing w:line="276" w:lineRule="auto"/>
        <w:rPr>
          <w:rFonts w:ascii="Arial" w:hAnsi="Arial" w:cs="Arial"/>
          <w:sz w:val="20"/>
          <w:szCs w:val="20"/>
        </w:rPr>
      </w:pPr>
    </w:p>
    <w:p w14:paraId="76DBAF37" w14:textId="77777777" w:rsidR="008C4B91" w:rsidRPr="008261AE" w:rsidRDefault="00000000" w:rsidP="00886661">
      <w:pPr>
        <w:pStyle w:val="PargrafodaLista"/>
        <w:numPr>
          <w:ilvl w:val="0"/>
          <w:numId w:val="19"/>
        </w:numPr>
        <w:tabs>
          <w:tab w:val="left" w:pos="531"/>
        </w:tabs>
        <w:spacing w:line="276" w:lineRule="auto"/>
        <w:ind w:left="0" w:firstLine="0"/>
        <w:rPr>
          <w:rFonts w:ascii="Arial" w:hAnsi="Arial" w:cs="Arial"/>
          <w:b/>
          <w:sz w:val="20"/>
          <w:szCs w:val="20"/>
        </w:rPr>
      </w:pPr>
      <w:r w:rsidRPr="008261AE">
        <w:rPr>
          <w:rFonts w:ascii="Arial" w:hAnsi="Arial" w:cs="Arial"/>
          <w:b/>
          <w:sz w:val="20"/>
          <w:szCs w:val="20"/>
        </w:rPr>
        <w:lastRenderedPageBreak/>
        <w:t>COMPOSIÇÃO</w:t>
      </w:r>
      <w:r w:rsidRPr="008261AE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b/>
          <w:sz w:val="20"/>
          <w:szCs w:val="20"/>
        </w:rPr>
        <w:t>DA</w:t>
      </w:r>
      <w:r w:rsidRPr="008261AE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b/>
          <w:sz w:val="20"/>
          <w:szCs w:val="20"/>
        </w:rPr>
        <w:t>NOTA</w:t>
      </w:r>
      <w:r w:rsidRPr="008261AE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8261AE">
        <w:rPr>
          <w:rFonts w:ascii="Arial" w:hAnsi="Arial" w:cs="Arial"/>
          <w:b/>
          <w:sz w:val="20"/>
          <w:szCs w:val="20"/>
        </w:rPr>
        <w:t>DA</w:t>
      </w:r>
      <w:r w:rsidRPr="008261AE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b/>
          <w:sz w:val="20"/>
          <w:szCs w:val="20"/>
        </w:rPr>
        <w:t>PROPOSTA</w:t>
      </w:r>
      <w:r w:rsidRPr="008261AE">
        <w:rPr>
          <w:rFonts w:ascii="Arial" w:hAnsi="Arial" w:cs="Arial"/>
          <w:b/>
          <w:spacing w:val="-4"/>
          <w:sz w:val="20"/>
          <w:szCs w:val="20"/>
        </w:rPr>
        <w:t xml:space="preserve"> </w:t>
      </w:r>
      <w:r w:rsidRPr="008261AE">
        <w:rPr>
          <w:rFonts w:ascii="Arial" w:hAnsi="Arial" w:cs="Arial"/>
          <w:b/>
          <w:spacing w:val="-2"/>
          <w:sz w:val="20"/>
          <w:szCs w:val="20"/>
        </w:rPr>
        <w:t>ECONÔMICA</w:t>
      </w:r>
    </w:p>
    <w:p w14:paraId="64DDB72E" w14:textId="77777777" w:rsidR="008C4B91" w:rsidRPr="008261AE" w:rsidRDefault="008C4B91" w:rsidP="00886661">
      <w:pPr>
        <w:pStyle w:val="Corpodetexto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4F0CF5B7" w14:textId="77777777" w:rsidR="008C4B91" w:rsidRPr="00D465E8" w:rsidRDefault="00000000" w:rsidP="00D465E8">
      <w:pPr>
        <w:pStyle w:val="PargrafodaLista"/>
        <w:numPr>
          <w:ilvl w:val="1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 xml:space="preserve">Às PROPOSTAS ECONÔMICAS das LICITANTES serão atribuídos até 100 (cem) pontos para composição da nota, conforme os critérios e parâmetros contidos neste </w:t>
      </w:r>
      <w:r w:rsidRPr="008261AE">
        <w:rPr>
          <w:rFonts w:ascii="Arial" w:hAnsi="Arial" w:cs="Arial"/>
          <w:spacing w:val="-2"/>
          <w:sz w:val="20"/>
          <w:szCs w:val="20"/>
        </w:rPr>
        <w:t>ANEXO.</w:t>
      </w:r>
    </w:p>
    <w:p w14:paraId="26E9776C" w14:textId="77777777" w:rsidR="00D465E8" w:rsidRPr="008261AE" w:rsidRDefault="00D465E8" w:rsidP="00D465E8">
      <w:pPr>
        <w:pStyle w:val="PargrafodaLista"/>
        <w:tabs>
          <w:tab w:val="left" w:pos="426"/>
        </w:tabs>
        <w:spacing w:line="276" w:lineRule="auto"/>
        <w:ind w:left="0" w:firstLine="0"/>
        <w:rPr>
          <w:rFonts w:ascii="Arial" w:hAnsi="Arial" w:cs="Arial"/>
          <w:sz w:val="20"/>
          <w:szCs w:val="20"/>
        </w:rPr>
      </w:pPr>
    </w:p>
    <w:p w14:paraId="3F3B5329" w14:textId="77777777" w:rsidR="008C4B91" w:rsidRPr="008261AE" w:rsidRDefault="00000000" w:rsidP="00D465E8">
      <w:pPr>
        <w:pStyle w:val="PargrafodaLista"/>
        <w:numPr>
          <w:ilvl w:val="1"/>
          <w:numId w:val="19"/>
        </w:numPr>
        <w:tabs>
          <w:tab w:val="left" w:pos="426"/>
        </w:tabs>
        <w:spacing w:line="276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z w:val="20"/>
          <w:szCs w:val="20"/>
        </w:rPr>
        <w:t xml:space="preserve">A Nota da PROPOSTA ECONÔMICA (NPE) será calculada por meio da seguinte </w:t>
      </w:r>
      <w:r w:rsidRPr="008261AE">
        <w:rPr>
          <w:rFonts w:ascii="Arial" w:hAnsi="Arial" w:cs="Arial"/>
          <w:spacing w:val="-2"/>
          <w:sz w:val="20"/>
          <w:szCs w:val="20"/>
        </w:rPr>
        <w:t>fórmula:</w:t>
      </w:r>
    </w:p>
    <w:p w14:paraId="61F21207" w14:textId="77777777" w:rsidR="008C4B91" w:rsidRPr="008261AE" w:rsidRDefault="008C4B91" w:rsidP="00886661">
      <w:pPr>
        <w:pStyle w:val="Corpodetexto"/>
        <w:spacing w:line="276" w:lineRule="auto"/>
        <w:rPr>
          <w:rFonts w:ascii="Arial" w:hAnsi="Arial" w:cs="Arial"/>
          <w:sz w:val="20"/>
          <w:szCs w:val="20"/>
        </w:rPr>
      </w:pPr>
    </w:p>
    <w:p w14:paraId="03F811CF" w14:textId="51917FC1" w:rsidR="008C4B91" w:rsidRDefault="00D465E8" w:rsidP="00D465E8">
      <w:pPr>
        <w:pStyle w:val="Corpodetexto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D465E8">
        <w:rPr>
          <w:rFonts w:ascii="Arial" w:hAnsi="Arial" w:cs="Arial"/>
          <w:b/>
          <w:bCs/>
          <w:sz w:val="20"/>
          <w:szCs w:val="20"/>
        </w:rPr>
        <w:t xml:space="preserve">NPE </w:t>
      </w:r>
      <w:r>
        <w:rPr>
          <w:rFonts w:ascii="Arial" w:hAnsi="Arial" w:cs="Arial"/>
          <w:sz w:val="20"/>
          <w:szCs w:val="20"/>
        </w:rPr>
        <w:t xml:space="preserve">= </w:t>
      </w:r>
      <w:r w:rsidRPr="00D465E8">
        <w:rPr>
          <w:rFonts w:ascii="Arial" w:hAnsi="Arial" w:cs="Arial"/>
          <w:sz w:val="20"/>
          <w:szCs w:val="20"/>
          <w:u w:val="single"/>
        </w:rPr>
        <w:t>1 – MD</w:t>
      </w:r>
      <w:r>
        <w:rPr>
          <w:rFonts w:ascii="Arial" w:hAnsi="Arial" w:cs="Arial"/>
          <w:sz w:val="20"/>
          <w:szCs w:val="20"/>
        </w:rPr>
        <w:t xml:space="preserve"> x 100</w:t>
      </w:r>
    </w:p>
    <w:p w14:paraId="64875FB5" w14:textId="283C197B" w:rsidR="00D465E8" w:rsidRDefault="00D465E8" w:rsidP="00D465E8">
      <w:pPr>
        <w:pStyle w:val="Corpodetexto"/>
        <w:spacing w:line="276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– DL</w:t>
      </w:r>
    </w:p>
    <w:p w14:paraId="198FB10B" w14:textId="77777777" w:rsidR="00D465E8" w:rsidRDefault="00D465E8" w:rsidP="00D465E8">
      <w:pPr>
        <w:pStyle w:val="Corpodetexto"/>
        <w:spacing w:line="276" w:lineRule="auto"/>
        <w:rPr>
          <w:rFonts w:ascii="Arial" w:hAnsi="Arial" w:cs="Arial"/>
          <w:sz w:val="20"/>
          <w:szCs w:val="20"/>
        </w:rPr>
      </w:pPr>
    </w:p>
    <w:p w14:paraId="34126F0A" w14:textId="77777777" w:rsidR="00D465E8" w:rsidRDefault="00D465E8" w:rsidP="00D465E8">
      <w:pPr>
        <w:pStyle w:val="Corpodetexto"/>
        <w:spacing w:line="276" w:lineRule="auto"/>
        <w:rPr>
          <w:rFonts w:ascii="Arial" w:hAnsi="Arial" w:cs="Arial"/>
          <w:sz w:val="20"/>
          <w:szCs w:val="20"/>
        </w:rPr>
      </w:pPr>
    </w:p>
    <w:p w14:paraId="338BD762" w14:textId="77777777" w:rsidR="00D465E8" w:rsidRPr="008261AE" w:rsidRDefault="00D465E8" w:rsidP="00D465E8">
      <w:pPr>
        <w:pStyle w:val="Corpodetexto"/>
        <w:spacing w:line="276" w:lineRule="auto"/>
        <w:rPr>
          <w:rFonts w:ascii="Arial" w:hAnsi="Arial" w:cs="Arial"/>
          <w:sz w:val="20"/>
          <w:szCs w:val="20"/>
        </w:rPr>
      </w:pPr>
      <w:r w:rsidRPr="008261AE">
        <w:rPr>
          <w:rFonts w:ascii="Arial" w:hAnsi="Arial" w:cs="Arial"/>
          <w:spacing w:val="-2"/>
          <w:sz w:val="20"/>
          <w:szCs w:val="20"/>
        </w:rPr>
        <w:t>Onde:</w:t>
      </w:r>
    </w:p>
    <w:p w14:paraId="16D293E2" w14:textId="77777777" w:rsidR="00D465E8" w:rsidRPr="00D465E8" w:rsidRDefault="00D465E8" w:rsidP="00D465E8">
      <w:pPr>
        <w:pStyle w:val="Corpodetexto"/>
        <w:spacing w:line="276" w:lineRule="auto"/>
        <w:rPr>
          <w:rFonts w:ascii="Arial" w:hAnsi="Arial" w:cs="Arial"/>
          <w:i/>
          <w:iCs/>
          <w:sz w:val="20"/>
          <w:szCs w:val="20"/>
        </w:rPr>
      </w:pPr>
      <w:r w:rsidRPr="00D465E8">
        <w:rPr>
          <w:rFonts w:ascii="Arial" w:hAnsi="Arial" w:cs="Arial"/>
          <w:b/>
          <w:bCs/>
          <w:i/>
          <w:iCs/>
          <w:sz w:val="20"/>
          <w:szCs w:val="20"/>
        </w:rPr>
        <w:t>NPE</w:t>
      </w:r>
      <w:r w:rsidRPr="00D465E8">
        <w:rPr>
          <w:rFonts w:ascii="Arial" w:hAnsi="Arial" w:cs="Arial"/>
          <w:i/>
          <w:iCs/>
          <w:sz w:val="20"/>
          <w:szCs w:val="20"/>
        </w:rPr>
        <w:t>*</w:t>
      </w:r>
      <w:r w:rsidRPr="00D465E8">
        <w:rPr>
          <w:rFonts w:ascii="Arial" w:hAnsi="Arial" w:cs="Arial"/>
          <w:i/>
          <w:iCs/>
          <w:spacing w:val="-3"/>
          <w:sz w:val="20"/>
          <w:szCs w:val="20"/>
        </w:rPr>
        <w:t xml:space="preserve"> </w:t>
      </w:r>
      <w:r w:rsidRPr="00D465E8">
        <w:rPr>
          <w:rFonts w:ascii="Arial" w:hAnsi="Arial" w:cs="Arial"/>
          <w:i/>
          <w:iCs/>
          <w:sz w:val="20"/>
          <w:szCs w:val="20"/>
        </w:rPr>
        <w:t>=</w:t>
      </w:r>
      <w:r w:rsidRPr="00D465E8">
        <w:rPr>
          <w:rFonts w:ascii="Arial" w:hAnsi="Arial" w:cs="Arial"/>
          <w:i/>
          <w:iCs/>
          <w:spacing w:val="-4"/>
          <w:sz w:val="20"/>
          <w:szCs w:val="20"/>
        </w:rPr>
        <w:t xml:space="preserve"> </w:t>
      </w:r>
      <w:r w:rsidRPr="00D465E8">
        <w:rPr>
          <w:rFonts w:ascii="Arial" w:hAnsi="Arial" w:cs="Arial"/>
          <w:i/>
          <w:iCs/>
          <w:sz w:val="20"/>
          <w:szCs w:val="20"/>
        </w:rPr>
        <w:t>Nota</w:t>
      </w:r>
      <w:r w:rsidRPr="00D465E8">
        <w:rPr>
          <w:rFonts w:ascii="Arial" w:hAnsi="Arial" w:cs="Arial"/>
          <w:i/>
          <w:iCs/>
          <w:spacing w:val="-3"/>
          <w:sz w:val="20"/>
          <w:szCs w:val="20"/>
        </w:rPr>
        <w:t xml:space="preserve"> </w:t>
      </w:r>
      <w:r w:rsidRPr="00D465E8">
        <w:rPr>
          <w:rFonts w:ascii="Arial" w:hAnsi="Arial" w:cs="Arial"/>
          <w:i/>
          <w:iCs/>
          <w:sz w:val="20"/>
          <w:szCs w:val="20"/>
        </w:rPr>
        <w:t>da</w:t>
      </w:r>
      <w:r w:rsidRPr="00D465E8">
        <w:rPr>
          <w:rFonts w:ascii="Arial" w:hAnsi="Arial" w:cs="Arial"/>
          <w:i/>
          <w:iCs/>
          <w:spacing w:val="-5"/>
          <w:sz w:val="20"/>
          <w:szCs w:val="20"/>
        </w:rPr>
        <w:t xml:space="preserve"> </w:t>
      </w:r>
      <w:r w:rsidRPr="00D465E8">
        <w:rPr>
          <w:rFonts w:ascii="Arial" w:hAnsi="Arial" w:cs="Arial"/>
          <w:i/>
          <w:iCs/>
          <w:sz w:val="20"/>
          <w:szCs w:val="20"/>
        </w:rPr>
        <w:t>PROPOSTA</w:t>
      </w:r>
      <w:r w:rsidRPr="00D465E8">
        <w:rPr>
          <w:rFonts w:ascii="Arial" w:hAnsi="Arial" w:cs="Arial"/>
          <w:i/>
          <w:iCs/>
          <w:spacing w:val="-2"/>
          <w:sz w:val="20"/>
          <w:szCs w:val="20"/>
        </w:rPr>
        <w:t xml:space="preserve"> ECONÔMICA;</w:t>
      </w:r>
    </w:p>
    <w:p w14:paraId="2780114E" w14:textId="77777777" w:rsidR="00D465E8" w:rsidRPr="00D465E8" w:rsidRDefault="00D465E8" w:rsidP="00D465E8">
      <w:pPr>
        <w:pStyle w:val="Corpodetexto"/>
        <w:spacing w:line="276" w:lineRule="auto"/>
        <w:rPr>
          <w:rFonts w:ascii="Arial" w:hAnsi="Arial" w:cs="Arial"/>
          <w:i/>
          <w:iCs/>
          <w:sz w:val="20"/>
          <w:szCs w:val="20"/>
        </w:rPr>
      </w:pPr>
      <w:r w:rsidRPr="00D465E8">
        <w:rPr>
          <w:rFonts w:ascii="Arial" w:hAnsi="Arial" w:cs="Arial"/>
          <w:i/>
          <w:iCs/>
          <w:sz w:val="20"/>
          <w:szCs w:val="20"/>
        </w:rPr>
        <w:t>MD</w:t>
      </w:r>
      <w:r w:rsidRPr="00D465E8">
        <w:rPr>
          <w:rFonts w:ascii="Arial" w:hAnsi="Arial" w:cs="Arial"/>
          <w:i/>
          <w:iCs/>
          <w:spacing w:val="-2"/>
          <w:sz w:val="20"/>
          <w:szCs w:val="20"/>
        </w:rPr>
        <w:t xml:space="preserve"> </w:t>
      </w:r>
      <w:r w:rsidRPr="00D465E8">
        <w:rPr>
          <w:rFonts w:ascii="Arial" w:hAnsi="Arial" w:cs="Arial"/>
          <w:i/>
          <w:iCs/>
          <w:sz w:val="20"/>
          <w:szCs w:val="20"/>
        </w:rPr>
        <w:t>=</w:t>
      </w:r>
      <w:r w:rsidRPr="00D465E8">
        <w:rPr>
          <w:rFonts w:ascii="Arial" w:hAnsi="Arial" w:cs="Arial"/>
          <w:i/>
          <w:iCs/>
          <w:spacing w:val="-3"/>
          <w:sz w:val="20"/>
          <w:szCs w:val="20"/>
        </w:rPr>
        <w:t xml:space="preserve"> </w:t>
      </w:r>
      <w:r w:rsidRPr="00D465E8">
        <w:rPr>
          <w:rFonts w:ascii="Arial" w:hAnsi="Arial" w:cs="Arial"/>
          <w:i/>
          <w:iCs/>
          <w:sz w:val="20"/>
          <w:szCs w:val="20"/>
        </w:rPr>
        <w:t>Maior</w:t>
      </w:r>
      <w:r w:rsidRPr="00D465E8">
        <w:rPr>
          <w:rFonts w:ascii="Arial" w:hAnsi="Arial" w:cs="Arial"/>
          <w:i/>
          <w:iCs/>
          <w:spacing w:val="-2"/>
          <w:sz w:val="20"/>
          <w:szCs w:val="20"/>
        </w:rPr>
        <w:t xml:space="preserve"> </w:t>
      </w:r>
      <w:r w:rsidRPr="00D465E8">
        <w:rPr>
          <w:rFonts w:ascii="Arial" w:hAnsi="Arial" w:cs="Arial"/>
          <w:i/>
          <w:iCs/>
          <w:sz w:val="20"/>
          <w:szCs w:val="20"/>
        </w:rPr>
        <w:t>DESCONTO</w:t>
      </w:r>
      <w:r w:rsidRPr="00D465E8">
        <w:rPr>
          <w:rFonts w:ascii="Arial" w:hAnsi="Arial" w:cs="Arial"/>
          <w:i/>
          <w:iCs/>
          <w:spacing w:val="-2"/>
          <w:sz w:val="20"/>
          <w:szCs w:val="20"/>
        </w:rPr>
        <w:t xml:space="preserve"> </w:t>
      </w:r>
      <w:r w:rsidRPr="00D465E8">
        <w:rPr>
          <w:rFonts w:ascii="Arial" w:hAnsi="Arial" w:cs="Arial"/>
          <w:i/>
          <w:iCs/>
          <w:sz w:val="20"/>
          <w:szCs w:val="20"/>
        </w:rPr>
        <w:t>ofertado</w:t>
      </w:r>
      <w:r w:rsidRPr="00D465E8">
        <w:rPr>
          <w:rFonts w:ascii="Arial" w:hAnsi="Arial" w:cs="Arial"/>
          <w:i/>
          <w:iCs/>
          <w:spacing w:val="-4"/>
          <w:sz w:val="20"/>
          <w:szCs w:val="20"/>
        </w:rPr>
        <w:t xml:space="preserve"> </w:t>
      </w:r>
      <w:r w:rsidRPr="00D465E8">
        <w:rPr>
          <w:rFonts w:ascii="Arial" w:hAnsi="Arial" w:cs="Arial"/>
          <w:i/>
          <w:iCs/>
          <w:sz w:val="20"/>
          <w:szCs w:val="20"/>
        </w:rPr>
        <w:t>dentre</w:t>
      </w:r>
      <w:r w:rsidRPr="00D465E8">
        <w:rPr>
          <w:rFonts w:ascii="Arial" w:hAnsi="Arial" w:cs="Arial"/>
          <w:i/>
          <w:iCs/>
          <w:spacing w:val="-3"/>
          <w:sz w:val="20"/>
          <w:szCs w:val="20"/>
        </w:rPr>
        <w:t xml:space="preserve"> </w:t>
      </w:r>
      <w:r w:rsidRPr="00D465E8">
        <w:rPr>
          <w:rFonts w:ascii="Arial" w:hAnsi="Arial" w:cs="Arial"/>
          <w:i/>
          <w:iCs/>
          <w:sz w:val="20"/>
          <w:szCs w:val="20"/>
        </w:rPr>
        <w:t>as</w:t>
      </w:r>
      <w:r w:rsidRPr="00D465E8">
        <w:rPr>
          <w:rFonts w:ascii="Arial" w:hAnsi="Arial" w:cs="Arial"/>
          <w:i/>
          <w:iCs/>
          <w:spacing w:val="-4"/>
          <w:sz w:val="20"/>
          <w:szCs w:val="20"/>
        </w:rPr>
        <w:t xml:space="preserve"> </w:t>
      </w:r>
      <w:r w:rsidRPr="00D465E8">
        <w:rPr>
          <w:rFonts w:ascii="Arial" w:hAnsi="Arial" w:cs="Arial"/>
          <w:i/>
          <w:iCs/>
          <w:spacing w:val="-2"/>
          <w:sz w:val="20"/>
          <w:szCs w:val="20"/>
        </w:rPr>
        <w:t>LICITANTES;</w:t>
      </w:r>
    </w:p>
    <w:p w14:paraId="7724ACC2" w14:textId="77777777" w:rsidR="00D465E8" w:rsidRPr="00D465E8" w:rsidRDefault="00D465E8" w:rsidP="00D465E8">
      <w:pPr>
        <w:pStyle w:val="Corpodetexto"/>
        <w:spacing w:line="276" w:lineRule="auto"/>
        <w:rPr>
          <w:rFonts w:ascii="Arial" w:hAnsi="Arial" w:cs="Arial"/>
          <w:i/>
          <w:iCs/>
          <w:sz w:val="20"/>
          <w:szCs w:val="20"/>
        </w:rPr>
      </w:pPr>
      <w:r w:rsidRPr="00D465E8">
        <w:rPr>
          <w:rFonts w:ascii="Arial" w:hAnsi="Arial" w:cs="Arial"/>
          <w:i/>
          <w:iCs/>
          <w:sz w:val="20"/>
          <w:szCs w:val="20"/>
        </w:rPr>
        <w:t>DL</w:t>
      </w:r>
      <w:r w:rsidRPr="00D465E8">
        <w:rPr>
          <w:rFonts w:ascii="Arial" w:hAnsi="Arial" w:cs="Arial"/>
          <w:i/>
          <w:iCs/>
          <w:spacing w:val="-3"/>
          <w:sz w:val="20"/>
          <w:szCs w:val="20"/>
        </w:rPr>
        <w:t xml:space="preserve"> </w:t>
      </w:r>
      <w:r w:rsidRPr="00D465E8">
        <w:rPr>
          <w:rFonts w:ascii="Arial" w:hAnsi="Arial" w:cs="Arial"/>
          <w:i/>
          <w:iCs/>
          <w:sz w:val="20"/>
          <w:szCs w:val="20"/>
        </w:rPr>
        <w:t>=</w:t>
      </w:r>
      <w:r w:rsidRPr="00D465E8">
        <w:rPr>
          <w:rFonts w:ascii="Arial" w:hAnsi="Arial" w:cs="Arial"/>
          <w:i/>
          <w:iCs/>
          <w:spacing w:val="-3"/>
          <w:sz w:val="20"/>
          <w:szCs w:val="20"/>
        </w:rPr>
        <w:t xml:space="preserve"> </w:t>
      </w:r>
      <w:r w:rsidRPr="00D465E8">
        <w:rPr>
          <w:rFonts w:ascii="Arial" w:hAnsi="Arial" w:cs="Arial"/>
          <w:i/>
          <w:iCs/>
          <w:sz w:val="20"/>
          <w:szCs w:val="20"/>
        </w:rPr>
        <w:t>DESCONTO</w:t>
      </w:r>
      <w:r w:rsidRPr="00D465E8">
        <w:rPr>
          <w:rFonts w:ascii="Arial" w:hAnsi="Arial" w:cs="Arial"/>
          <w:i/>
          <w:iCs/>
          <w:spacing w:val="-2"/>
          <w:sz w:val="20"/>
          <w:szCs w:val="20"/>
        </w:rPr>
        <w:t xml:space="preserve"> </w:t>
      </w:r>
      <w:r w:rsidRPr="00D465E8">
        <w:rPr>
          <w:rFonts w:ascii="Arial" w:hAnsi="Arial" w:cs="Arial"/>
          <w:i/>
          <w:iCs/>
          <w:sz w:val="20"/>
          <w:szCs w:val="20"/>
        </w:rPr>
        <w:t>ofertado</w:t>
      </w:r>
      <w:r w:rsidRPr="00D465E8">
        <w:rPr>
          <w:rFonts w:ascii="Arial" w:hAnsi="Arial" w:cs="Arial"/>
          <w:i/>
          <w:iCs/>
          <w:spacing w:val="-5"/>
          <w:sz w:val="20"/>
          <w:szCs w:val="20"/>
        </w:rPr>
        <w:t xml:space="preserve"> </w:t>
      </w:r>
      <w:r w:rsidRPr="00D465E8">
        <w:rPr>
          <w:rFonts w:ascii="Arial" w:hAnsi="Arial" w:cs="Arial"/>
          <w:i/>
          <w:iCs/>
          <w:sz w:val="20"/>
          <w:szCs w:val="20"/>
        </w:rPr>
        <w:t>pela</w:t>
      </w:r>
      <w:r w:rsidRPr="00D465E8">
        <w:rPr>
          <w:rFonts w:ascii="Arial" w:hAnsi="Arial" w:cs="Arial"/>
          <w:i/>
          <w:iCs/>
          <w:spacing w:val="-4"/>
          <w:sz w:val="20"/>
          <w:szCs w:val="20"/>
        </w:rPr>
        <w:t xml:space="preserve"> </w:t>
      </w:r>
      <w:r w:rsidRPr="00D465E8">
        <w:rPr>
          <w:rFonts w:ascii="Arial" w:hAnsi="Arial" w:cs="Arial"/>
          <w:i/>
          <w:iCs/>
          <w:spacing w:val="-2"/>
          <w:sz w:val="20"/>
          <w:szCs w:val="20"/>
        </w:rPr>
        <w:t>LICITANTE.</w:t>
      </w:r>
    </w:p>
    <w:p w14:paraId="55047CFF" w14:textId="51C5B53D" w:rsidR="00D465E8" w:rsidRPr="00D465E8" w:rsidRDefault="00D465E8" w:rsidP="00D465E8">
      <w:pPr>
        <w:spacing w:line="276" w:lineRule="auto"/>
        <w:rPr>
          <w:rFonts w:ascii="Arial" w:hAnsi="Arial" w:cs="Arial"/>
          <w:i/>
          <w:iCs/>
          <w:sz w:val="18"/>
          <w:szCs w:val="18"/>
        </w:rPr>
      </w:pPr>
      <w:r w:rsidRPr="00D465E8">
        <w:rPr>
          <w:rFonts w:ascii="Arial" w:hAnsi="Arial" w:cs="Arial"/>
          <w:i/>
          <w:iCs/>
          <w:sz w:val="18"/>
          <w:szCs w:val="18"/>
        </w:rPr>
        <w:t>*A</w:t>
      </w:r>
      <w:r w:rsidRPr="00D465E8">
        <w:rPr>
          <w:rFonts w:ascii="Arial" w:hAnsi="Arial" w:cs="Arial"/>
          <w:i/>
          <w:iCs/>
          <w:spacing w:val="-6"/>
          <w:sz w:val="18"/>
          <w:szCs w:val="18"/>
        </w:rPr>
        <w:t xml:space="preserve"> </w:t>
      </w:r>
      <w:r w:rsidRPr="00D465E8">
        <w:rPr>
          <w:rFonts w:ascii="Arial" w:hAnsi="Arial" w:cs="Arial"/>
          <w:i/>
          <w:iCs/>
          <w:sz w:val="18"/>
          <w:szCs w:val="18"/>
        </w:rPr>
        <w:t>NPE</w:t>
      </w:r>
      <w:r w:rsidRPr="00D465E8">
        <w:rPr>
          <w:rFonts w:ascii="Arial" w:hAnsi="Arial" w:cs="Arial"/>
          <w:i/>
          <w:iCs/>
          <w:spacing w:val="-3"/>
          <w:sz w:val="18"/>
          <w:szCs w:val="18"/>
        </w:rPr>
        <w:t xml:space="preserve"> </w:t>
      </w:r>
      <w:r w:rsidRPr="00D465E8">
        <w:rPr>
          <w:rFonts w:ascii="Arial" w:hAnsi="Arial" w:cs="Arial"/>
          <w:i/>
          <w:iCs/>
          <w:sz w:val="18"/>
          <w:szCs w:val="18"/>
        </w:rPr>
        <w:t>deverá</w:t>
      </w:r>
      <w:r w:rsidRPr="00D465E8">
        <w:rPr>
          <w:rFonts w:ascii="Arial" w:hAnsi="Arial" w:cs="Arial"/>
          <w:i/>
          <w:iCs/>
          <w:spacing w:val="-5"/>
          <w:sz w:val="18"/>
          <w:szCs w:val="18"/>
        </w:rPr>
        <w:t xml:space="preserve"> </w:t>
      </w:r>
      <w:r w:rsidRPr="00D465E8">
        <w:rPr>
          <w:rFonts w:ascii="Arial" w:hAnsi="Arial" w:cs="Arial"/>
          <w:i/>
          <w:iCs/>
          <w:sz w:val="18"/>
          <w:szCs w:val="18"/>
        </w:rPr>
        <w:t>conter</w:t>
      </w:r>
      <w:r w:rsidRPr="00D465E8">
        <w:rPr>
          <w:rFonts w:ascii="Arial" w:hAnsi="Arial" w:cs="Arial"/>
          <w:i/>
          <w:iCs/>
          <w:spacing w:val="-4"/>
          <w:sz w:val="18"/>
          <w:szCs w:val="18"/>
        </w:rPr>
        <w:t xml:space="preserve"> </w:t>
      </w:r>
      <w:r w:rsidRPr="00D465E8">
        <w:rPr>
          <w:rFonts w:ascii="Arial" w:hAnsi="Arial" w:cs="Arial"/>
          <w:i/>
          <w:iCs/>
          <w:sz w:val="18"/>
          <w:szCs w:val="18"/>
        </w:rPr>
        <w:t>no</w:t>
      </w:r>
      <w:r w:rsidRPr="00D465E8">
        <w:rPr>
          <w:rFonts w:ascii="Arial" w:hAnsi="Arial" w:cs="Arial"/>
          <w:i/>
          <w:iCs/>
          <w:spacing w:val="-3"/>
          <w:sz w:val="18"/>
          <w:szCs w:val="18"/>
        </w:rPr>
        <w:t xml:space="preserve"> </w:t>
      </w:r>
      <w:r w:rsidRPr="00D465E8">
        <w:rPr>
          <w:rFonts w:ascii="Arial" w:hAnsi="Arial" w:cs="Arial"/>
          <w:i/>
          <w:iCs/>
          <w:sz w:val="18"/>
          <w:szCs w:val="18"/>
        </w:rPr>
        <w:t>máximo</w:t>
      </w:r>
      <w:r w:rsidRPr="00D465E8">
        <w:rPr>
          <w:rFonts w:ascii="Arial" w:hAnsi="Arial" w:cs="Arial"/>
          <w:i/>
          <w:iCs/>
          <w:spacing w:val="-1"/>
          <w:sz w:val="18"/>
          <w:szCs w:val="18"/>
        </w:rPr>
        <w:t xml:space="preserve"> </w:t>
      </w:r>
      <w:r w:rsidRPr="00D465E8">
        <w:rPr>
          <w:rFonts w:ascii="Arial" w:hAnsi="Arial" w:cs="Arial"/>
          <w:i/>
          <w:iCs/>
          <w:sz w:val="18"/>
          <w:szCs w:val="18"/>
        </w:rPr>
        <w:t>3</w:t>
      </w:r>
      <w:r w:rsidRPr="00D465E8">
        <w:rPr>
          <w:rFonts w:ascii="Arial" w:hAnsi="Arial" w:cs="Arial"/>
          <w:i/>
          <w:iCs/>
          <w:spacing w:val="-5"/>
          <w:sz w:val="18"/>
          <w:szCs w:val="18"/>
        </w:rPr>
        <w:t xml:space="preserve"> </w:t>
      </w:r>
      <w:r w:rsidRPr="00D465E8">
        <w:rPr>
          <w:rFonts w:ascii="Arial" w:hAnsi="Arial" w:cs="Arial"/>
          <w:i/>
          <w:iCs/>
          <w:sz w:val="18"/>
          <w:szCs w:val="18"/>
        </w:rPr>
        <w:t>(três)</w:t>
      </w:r>
      <w:r w:rsidRPr="00D465E8">
        <w:rPr>
          <w:rFonts w:ascii="Arial" w:hAnsi="Arial" w:cs="Arial"/>
          <w:i/>
          <w:iCs/>
          <w:spacing w:val="-4"/>
          <w:sz w:val="18"/>
          <w:szCs w:val="18"/>
        </w:rPr>
        <w:t xml:space="preserve"> </w:t>
      </w:r>
      <w:r w:rsidRPr="00D465E8">
        <w:rPr>
          <w:rFonts w:ascii="Arial" w:hAnsi="Arial" w:cs="Arial"/>
          <w:i/>
          <w:iCs/>
          <w:sz w:val="18"/>
          <w:szCs w:val="18"/>
        </w:rPr>
        <w:t>casas</w:t>
      </w:r>
      <w:r w:rsidRPr="00D465E8">
        <w:rPr>
          <w:rFonts w:ascii="Arial" w:hAnsi="Arial" w:cs="Arial"/>
          <w:i/>
          <w:iCs/>
          <w:spacing w:val="-5"/>
          <w:sz w:val="18"/>
          <w:szCs w:val="18"/>
        </w:rPr>
        <w:t xml:space="preserve"> </w:t>
      </w:r>
      <w:r w:rsidRPr="00D465E8">
        <w:rPr>
          <w:rFonts w:ascii="Arial" w:hAnsi="Arial" w:cs="Arial"/>
          <w:i/>
          <w:iCs/>
          <w:sz w:val="18"/>
          <w:szCs w:val="18"/>
        </w:rPr>
        <w:t>após</w:t>
      </w:r>
      <w:r w:rsidRPr="00D465E8">
        <w:rPr>
          <w:rFonts w:ascii="Arial" w:hAnsi="Arial" w:cs="Arial"/>
          <w:i/>
          <w:iCs/>
          <w:spacing w:val="-3"/>
          <w:sz w:val="18"/>
          <w:szCs w:val="18"/>
        </w:rPr>
        <w:t xml:space="preserve"> </w:t>
      </w:r>
      <w:r w:rsidRPr="00D465E8">
        <w:rPr>
          <w:rFonts w:ascii="Arial" w:hAnsi="Arial" w:cs="Arial"/>
          <w:i/>
          <w:iCs/>
          <w:sz w:val="18"/>
          <w:szCs w:val="18"/>
        </w:rPr>
        <w:t>a</w:t>
      </w:r>
      <w:r w:rsidRPr="00D465E8">
        <w:rPr>
          <w:rFonts w:ascii="Arial" w:hAnsi="Arial" w:cs="Arial"/>
          <w:i/>
          <w:iCs/>
          <w:spacing w:val="-2"/>
          <w:sz w:val="18"/>
          <w:szCs w:val="18"/>
        </w:rPr>
        <w:t xml:space="preserve"> </w:t>
      </w:r>
      <w:r w:rsidRPr="00D465E8">
        <w:rPr>
          <w:rFonts w:ascii="Arial" w:hAnsi="Arial" w:cs="Arial"/>
          <w:i/>
          <w:iCs/>
          <w:sz w:val="18"/>
          <w:szCs w:val="18"/>
        </w:rPr>
        <w:t>vírgula</w:t>
      </w:r>
      <w:r w:rsidRPr="00D465E8">
        <w:rPr>
          <w:rFonts w:ascii="Arial" w:hAnsi="Arial" w:cs="Arial"/>
          <w:i/>
          <w:iCs/>
          <w:spacing w:val="-4"/>
          <w:sz w:val="18"/>
          <w:szCs w:val="18"/>
        </w:rPr>
        <w:t xml:space="preserve"> </w:t>
      </w:r>
      <w:r w:rsidRPr="00D465E8">
        <w:rPr>
          <w:rFonts w:ascii="Arial" w:hAnsi="Arial" w:cs="Arial"/>
          <w:i/>
          <w:iCs/>
          <w:sz w:val="18"/>
          <w:szCs w:val="18"/>
        </w:rPr>
        <w:t>sem</w:t>
      </w:r>
      <w:r w:rsidRPr="00D465E8">
        <w:rPr>
          <w:rFonts w:ascii="Arial" w:hAnsi="Arial" w:cs="Arial"/>
          <w:i/>
          <w:iCs/>
          <w:spacing w:val="-4"/>
          <w:sz w:val="18"/>
          <w:szCs w:val="18"/>
        </w:rPr>
        <w:t xml:space="preserve"> </w:t>
      </w:r>
      <w:r w:rsidRPr="00D465E8">
        <w:rPr>
          <w:rFonts w:ascii="Arial" w:hAnsi="Arial" w:cs="Arial"/>
          <w:i/>
          <w:iCs/>
          <w:spacing w:val="-2"/>
          <w:sz w:val="18"/>
          <w:szCs w:val="18"/>
        </w:rPr>
        <w:t>arredondamento</w:t>
      </w:r>
      <w:r>
        <w:rPr>
          <w:rFonts w:ascii="Arial" w:hAnsi="Arial" w:cs="Arial"/>
          <w:i/>
          <w:iCs/>
          <w:spacing w:val="-2"/>
          <w:sz w:val="18"/>
          <w:szCs w:val="18"/>
        </w:rPr>
        <w:t>.</w:t>
      </w:r>
    </w:p>
    <w:sectPr w:rsidR="00D465E8" w:rsidRPr="00D465E8" w:rsidSect="00215970">
      <w:footerReference w:type="default" r:id="rId8"/>
      <w:pgSz w:w="11910" w:h="16840"/>
      <w:pgMar w:top="1701" w:right="1418" w:bottom="1418" w:left="1701" w:header="0" w:footer="10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38719" w14:textId="77777777" w:rsidR="006F508D" w:rsidRDefault="006F508D">
      <w:r>
        <w:separator/>
      </w:r>
    </w:p>
  </w:endnote>
  <w:endnote w:type="continuationSeparator" w:id="0">
    <w:p w14:paraId="2932D556" w14:textId="77777777" w:rsidR="006F508D" w:rsidRDefault="006F5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04857" w14:textId="683BF31A" w:rsidR="008C4B91" w:rsidRDefault="0021597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87936" behindDoc="1" locked="0" layoutInCell="1" allowOverlap="1" wp14:anchorId="647B8D7C" wp14:editId="4A687495">
              <wp:simplePos x="0" y="0"/>
              <wp:positionH relativeFrom="page">
                <wp:posOffset>742949</wp:posOffset>
              </wp:positionH>
              <wp:positionV relativeFrom="page">
                <wp:posOffset>10067925</wp:posOffset>
              </wp:positionV>
              <wp:extent cx="2028825" cy="20955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28825" cy="2095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CBB2AA" w14:textId="422E9861" w:rsidR="008C4B91" w:rsidRPr="00215970" w:rsidRDefault="00000000">
                          <w:pPr>
                            <w:spacing w:before="10"/>
                            <w:ind w:left="2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15970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Concorrência</w:t>
                          </w:r>
                          <w:r w:rsidRPr="00215970">
                            <w:rPr>
                              <w:rFonts w:ascii="Arial" w:hAnsi="Arial" w:cs="Arial"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215970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Pública</w:t>
                          </w:r>
                          <w:r w:rsidRPr="00215970">
                            <w:rPr>
                              <w:rFonts w:ascii="Arial" w:hAnsi="Arial" w:cs="Arial"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215970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nº</w:t>
                          </w:r>
                          <w:r w:rsidR="00215970" w:rsidRPr="00215970">
                            <w:rPr>
                              <w:rFonts w:ascii="Arial" w:hAnsi="Arial" w:cs="Arial"/>
                              <w:spacing w:val="-3"/>
                              <w:sz w:val="20"/>
                              <w:szCs w:val="20"/>
                            </w:rPr>
                            <w:t xml:space="preserve"> 01/2025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7B8D7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8.5pt;margin-top:792.75pt;width:159.75pt;height:16.5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" filled="f" stroked="f">
              <v:textbox inset="0,0,0,0">
                <w:txbxContent>
                  <w:p w14:paraId="5BCBB2AA" w14:textId="422E9861" w:rsidR="008C4B91" w:rsidRPr="00215970" w:rsidRDefault="00000000">
                    <w:pPr>
                      <w:spacing w:before="10"/>
                      <w:ind w:left="2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15970">
                      <w:rPr>
                        <w:rFonts w:ascii="Arial" w:hAnsi="Arial" w:cs="Arial"/>
                        <w:sz w:val="20"/>
                        <w:szCs w:val="20"/>
                      </w:rPr>
                      <w:t>Concorrência</w:t>
                    </w:r>
                    <w:r w:rsidRPr="00215970">
                      <w:rPr>
                        <w:rFonts w:ascii="Arial" w:hAnsi="Arial" w:cs="Arial"/>
                        <w:spacing w:val="-4"/>
                        <w:sz w:val="20"/>
                        <w:szCs w:val="20"/>
                      </w:rPr>
                      <w:t xml:space="preserve"> </w:t>
                    </w:r>
                    <w:r w:rsidRPr="00215970">
                      <w:rPr>
                        <w:rFonts w:ascii="Arial" w:hAnsi="Arial" w:cs="Arial"/>
                        <w:sz w:val="20"/>
                        <w:szCs w:val="20"/>
                      </w:rPr>
                      <w:t>Pública</w:t>
                    </w:r>
                    <w:r w:rsidRPr="00215970">
                      <w:rPr>
                        <w:rFonts w:ascii="Arial" w:hAnsi="Arial" w:cs="Arial"/>
                        <w:spacing w:val="-4"/>
                        <w:sz w:val="20"/>
                        <w:szCs w:val="20"/>
                      </w:rPr>
                      <w:t xml:space="preserve"> </w:t>
                    </w:r>
                    <w:r w:rsidRPr="00215970">
                      <w:rPr>
                        <w:rFonts w:ascii="Arial" w:hAnsi="Arial" w:cs="Arial"/>
                        <w:sz w:val="20"/>
                        <w:szCs w:val="20"/>
                      </w:rPr>
                      <w:t>nº</w:t>
                    </w:r>
                    <w:r w:rsidR="00215970" w:rsidRPr="00215970">
                      <w:rPr>
                        <w:rFonts w:ascii="Arial" w:hAnsi="Arial" w:cs="Arial"/>
                        <w:spacing w:val="-3"/>
                        <w:sz w:val="20"/>
                        <w:szCs w:val="20"/>
                      </w:rPr>
                      <w:t xml:space="preserve"> 01/2025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rPr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142B28E0" wp14:editId="73B0055B">
              <wp:simplePos x="0" y="0"/>
              <wp:positionH relativeFrom="page">
                <wp:posOffset>6681978</wp:posOffset>
              </wp:positionH>
              <wp:positionV relativeFrom="page">
                <wp:posOffset>9899781</wp:posOffset>
              </wp:positionV>
              <wp:extent cx="210185" cy="1879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79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1C1DB3" w14:textId="77777777" w:rsidR="008C4B91" w:rsidRPr="00215970" w:rsidRDefault="00000000">
                          <w:pPr>
                            <w:spacing w:before="10"/>
                            <w:ind w:left="2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215970">
                            <w:rPr>
                              <w:rFonts w:ascii="Arial" w:hAnsi="Arial" w:cs="Arial"/>
                              <w:spacing w:val="-5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215970">
                            <w:rPr>
                              <w:rFonts w:ascii="Arial" w:hAnsi="Arial" w:cs="Arial"/>
                              <w:spacing w:val="-5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215970">
                            <w:rPr>
                              <w:rFonts w:ascii="Arial" w:hAnsi="Arial" w:cs="Arial"/>
                              <w:spacing w:val="-5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215970">
                            <w:rPr>
                              <w:rFonts w:ascii="Arial" w:hAnsi="Arial" w:cs="Arial"/>
                              <w:spacing w:val="-5"/>
                              <w:sz w:val="20"/>
                              <w:szCs w:val="20"/>
                            </w:rPr>
                            <w:t>1</w:t>
                          </w:r>
                          <w:r w:rsidRPr="00215970">
                            <w:rPr>
                              <w:rFonts w:ascii="Arial" w:hAnsi="Arial" w:cs="Arial"/>
                              <w:spacing w:val="-5"/>
                              <w:sz w:val="20"/>
                              <w:szCs w:val="20"/>
                            </w:rPr>
                            <w:t>0</w:t>
                          </w:r>
                          <w:r w:rsidRPr="00215970">
                            <w:rPr>
                              <w:rFonts w:ascii="Arial" w:hAnsi="Arial" w:cs="Arial"/>
                              <w:spacing w:val="-5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42B28E0" id="Textbox 1" o:spid="_x0000_s1027" type="#_x0000_t202" style="position:absolute;margin-left:526.15pt;margin-top:779.5pt;width:16.55pt;height:14.8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" filled="f" stroked="f">
              <v:textbox inset="0,0,0,0">
                <w:txbxContent>
                  <w:p w14:paraId="721C1DB3" w14:textId="77777777" w:rsidR="008C4B91" w:rsidRPr="00215970" w:rsidRDefault="00000000">
                    <w:pPr>
                      <w:spacing w:before="10"/>
                      <w:ind w:left="2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215970">
                      <w:rPr>
                        <w:rFonts w:ascii="Arial" w:hAnsi="Arial" w:cs="Arial"/>
                        <w:spacing w:val="-5"/>
                        <w:sz w:val="20"/>
                        <w:szCs w:val="20"/>
                      </w:rPr>
                      <w:fldChar w:fldCharType="begin"/>
                    </w:r>
                    <w:r w:rsidRPr="00215970">
                      <w:rPr>
                        <w:rFonts w:ascii="Arial" w:hAnsi="Arial" w:cs="Arial"/>
                        <w:spacing w:val="-5"/>
                        <w:sz w:val="20"/>
                        <w:szCs w:val="20"/>
                      </w:rPr>
                      <w:instrText xml:space="preserve"> PAGE </w:instrText>
                    </w:r>
                    <w:r w:rsidRPr="00215970">
                      <w:rPr>
                        <w:rFonts w:ascii="Arial" w:hAnsi="Arial" w:cs="Arial"/>
                        <w:spacing w:val="-5"/>
                        <w:sz w:val="20"/>
                        <w:szCs w:val="20"/>
                      </w:rPr>
                      <w:fldChar w:fldCharType="separate"/>
                    </w:r>
                    <w:r w:rsidRPr="00215970">
                      <w:rPr>
                        <w:rFonts w:ascii="Arial" w:hAnsi="Arial" w:cs="Arial"/>
                        <w:spacing w:val="-5"/>
                        <w:sz w:val="20"/>
                        <w:szCs w:val="20"/>
                      </w:rPr>
                      <w:t>1</w:t>
                    </w:r>
                    <w:r w:rsidRPr="00215970">
                      <w:rPr>
                        <w:rFonts w:ascii="Arial" w:hAnsi="Arial" w:cs="Arial"/>
                        <w:spacing w:val="-5"/>
                        <w:sz w:val="20"/>
                        <w:szCs w:val="20"/>
                      </w:rPr>
                      <w:t>0</w:t>
                    </w:r>
                    <w:r w:rsidRPr="00215970">
                      <w:rPr>
                        <w:rFonts w:ascii="Arial" w:hAnsi="Arial" w:cs="Arial"/>
                        <w:spacing w:val="-5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720E5" w14:textId="77777777" w:rsidR="006F508D" w:rsidRDefault="006F508D">
      <w:r>
        <w:separator/>
      </w:r>
    </w:p>
  </w:footnote>
  <w:footnote w:type="continuationSeparator" w:id="0">
    <w:p w14:paraId="31C6687F" w14:textId="77777777" w:rsidR="006F508D" w:rsidRDefault="006F5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A554A"/>
    <w:multiLevelType w:val="multilevel"/>
    <w:tmpl w:val="8ACE967C"/>
    <w:lvl w:ilvl="0">
      <w:start w:val="2"/>
      <w:numFmt w:val="upperLetter"/>
      <w:lvlText w:val="%1"/>
      <w:lvlJc w:val="left"/>
      <w:pPr>
        <w:ind w:left="1000" w:hanging="50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00" w:hanging="509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12" w:hanging="5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19" w:hanging="5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25" w:hanging="5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32" w:hanging="5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8" w:hanging="5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45" w:hanging="5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51" w:hanging="509"/>
      </w:pPr>
      <w:rPr>
        <w:rFonts w:hint="default"/>
        <w:lang w:val="pt-PT" w:eastAsia="en-US" w:bidi="ar-SA"/>
      </w:rPr>
    </w:lvl>
  </w:abstractNum>
  <w:abstractNum w:abstractNumId="1" w15:restartNumberingAfterBreak="0">
    <w:nsid w:val="079D2F77"/>
    <w:multiLevelType w:val="hybridMultilevel"/>
    <w:tmpl w:val="E9CE4A52"/>
    <w:lvl w:ilvl="0" w:tplc="91F4D67C">
      <w:start w:val="1"/>
      <w:numFmt w:val="upperRoman"/>
      <w:lvlText w:val="%1."/>
      <w:lvlJc w:val="left"/>
      <w:pPr>
        <w:ind w:left="861" w:hanging="495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6A9A2704">
      <w:start w:val="1"/>
      <w:numFmt w:val="lowerRoman"/>
      <w:lvlText w:val="%2."/>
      <w:lvlJc w:val="left"/>
      <w:pPr>
        <w:ind w:left="1288" w:hanging="48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 w:tplc="1D243EAC">
      <w:numFmt w:val="bullet"/>
      <w:lvlText w:val="•"/>
      <w:lvlJc w:val="left"/>
      <w:pPr>
        <w:ind w:left="2256" w:hanging="480"/>
      </w:pPr>
      <w:rPr>
        <w:rFonts w:hint="default"/>
        <w:lang w:val="pt-PT" w:eastAsia="en-US" w:bidi="ar-SA"/>
      </w:rPr>
    </w:lvl>
    <w:lvl w:ilvl="3" w:tplc="B5424464">
      <w:numFmt w:val="bullet"/>
      <w:lvlText w:val="•"/>
      <w:lvlJc w:val="left"/>
      <w:pPr>
        <w:ind w:left="3232" w:hanging="480"/>
      </w:pPr>
      <w:rPr>
        <w:rFonts w:hint="default"/>
        <w:lang w:val="pt-PT" w:eastAsia="en-US" w:bidi="ar-SA"/>
      </w:rPr>
    </w:lvl>
    <w:lvl w:ilvl="4" w:tplc="24D08C1C">
      <w:numFmt w:val="bullet"/>
      <w:lvlText w:val="•"/>
      <w:lvlJc w:val="left"/>
      <w:pPr>
        <w:ind w:left="4208" w:hanging="480"/>
      </w:pPr>
      <w:rPr>
        <w:rFonts w:hint="default"/>
        <w:lang w:val="pt-PT" w:eastAsia="en-US" w:bidi="ar-SA"/>
      </w:rPr>
    </w:lvl>
    <w:lvl w:ilvl="5" w:tplc="9D485BCE">
      <w:numFmt w:val="bullet"/>
      <w:lvlText w:val="•"/>
      <w:lvlJc w:val="left"/>
      <w:pPr>
        <w:ind w:left="5184" w:hanging="480"/>
      </w:pPr>
      <w:rPr>
        <w:rFonts w:hint="default"/>
        <w:lang w:val="pt-PT" w:eastAsia="en-US" w:bidi="ar-SA"/>
      </w:rPr>
    </w:lvl>
    <w:lvl w:ilvl="6" w:tplc="4008FE7C">
      <w:numFmt w:val="bullet"/>
      <w:lvlText w:val="•"/>
      <w:lvlJc w:val="left"/>
      <w:pPr>
        <w:ind w:left="6160" w:hanging="480"/>
      </w:pPr>
      <w:rPr>
        <w:rFonts w:hint="default"/>
        <w:lang w:val="pt-PT" w:eastAsia="en-US" w:bidi="ar-SA"/>
      </w:rPr>
    </w:lvl>
    <w:lvl w:ilvl="7" w:tplc="8EA2804A">
      <w:numFmt w:val="bullet"/>
      <w:lvlText w:val="•"/>
      <w:lvlJc w:val="left"/>
      <w:pPr>
        <w:ind w:left="7136" w:hanging="480"/>
      </w:pPr>
      <w:rPr>
        <w:rFonts w:hint="default"/>
        <w:lang w:val="pt-PT" w:eastAsia="en-US" w:bidi="ar-SA"/>
      </w:rPr>
    </w:lvl>
    <w:lvl w:ilvl="8" w:tplc="FA5A0DF2">
      <w:numFmt w:val="bullet"/>
      <w:lvlText w:val="•"/>
      <w:lvlJc w:val="left"/>
      <w:pPr>
        <w:ind w:left="8112" w:hanging="480"/>
      </w:pPr>
      <w:rPr>
        <w:rFonts w:hint="default"/>
        <w:lang w:val="pt-PT" w:eastAsia="en-US" w:bidi="ar-SA"/>
      </w:rPr>
    </w:lvl>
  </w:abstractNum>
  <w:abstractNum w:abstractNumId="2" w15:restartNumberingAfterBreak="0">
    <w:nsid w:val="10A07EEE"/>
    <w:multiLevelType w:val="hybridMultilevel"/>
    <w:tmpl w:val="8316759E"/>
    <w:lvl w:ilvl="0" w:tplc="3008257A">
      <w:start w:val="1"/>
      <w:numFmt w:val="lowerRoman"/>
      <w:lvlText w:val="%1)"/>
      <w:lvlJc w:val="left"/>
      <w:pPr>
        <w:ind w:left="1938" w:hanging="720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AD16CF80">
      <w:start w:val="1"/>
      <w:numFmt w:val="lowerLetter"/>
      <w:lvlText w:val="%2."/>
      <w:lvlJc w:val="left"/>
      <w:pPr>
        <w:ind w:left="2126" w:hanging="360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2" w:tplc="AA40EE1E">
      <w:numFmt w:val="bullet"/>
      <w:lvlText w:val="•"/>
      <w:lvlJc w:val="left"/>
      <w:pPr>
        <w:ind w:left="3002" w:hanging="360"/>
      </w:pPr>
      <w:rPr>
        <w:rFonts w:hint="default"/>
        <w:lang w:val="pt-PT" w:eastAsia="en-US" w:bidi="ar-SA"/>
      </w:rPr>
    </w:lvl>
    <w:lvl w:ilvl="3" w:tplc="85D238AA">
      <w:numFmt w:val="bullet"/>
      <w:lvlText w:val="•"/>
      <w:lvlJc w:val="left"/>
      <w:pPr>
        <w:ind w:left="3885" w:hanging="360"/>
      </w:pPr>
      <w:rPr>
        <w:rFonts w:hint="default"/>
        <w:lang w:val="pt-PT" w:eastAsia="en-US" w:bidi="ar-SA"/>
      </w:rPr>
    </w:lvl>
    <w:lvl w:ilvl="4" w:tplc="41BC4F1E">
      <w:numFmt w:val="bullet"/>
      <w:lvlText w:val="•"/>
      <w:lvlJc w:val="left"/>
      <w:pPr>
        <w:ind w:left="4768" w:hanging="360"/>
      </w:pPr>
      <w:rPr>
        <w:rFonts w:hint="default"/>
        <w:lang w:val="pt-PT" w:eastAsia="en-US" w:bidi="ar-SA"/>
      </w:rPr>
    </w:lvl>
    <w:lvl w:ilvl="5" w:tplc="C984586E">
      <w:numFmt w:val="bullet"/>
      <w:lvlText w:val="•"/>
      <w:lvlJc w:val="left"/>
      <w:pPr>
        <w:ind w:left="5650" w:hanging="360"/>
      </w:pPr>
      <w:rPr>
        <w:rFonts w:hint="default"/>
        <w:lang w:val="pt-PT" w:eastAsia="en-US" w:bidi="ar-SA"/>
      </w:rPr>
    </w:lvl>
    <w:lvl w:ilvl="6" w:tplc="05A4B784">
      <w:numFmt w:val="bullet"/>
      <w:lvlText w:val="•"/>
      <w:lvlJc w:val="left"/>
      <w:pPr>
        <w:ind w:left="6533" w:hanging="360"/>
      </w:pPr>
      <w:rPr>
        <w:rFonts w:hint="default"/>
        <w:lang w:val="pt-PT" w:eastAsia="en-US" w:bidi="ar-SA"/>
      </w:rPr>
    </w:lvl>
    <w:lvl w:ilvl="7" w:tplc="C39E3064">
      <w:numFmt w:val="bullet"/>
      <w:lvlText w:val="•"/>
      <w:lvlJc w:val="left"/>
      <w:pPr>
        <w:ind w:left="7416" w:hanging="360"/>
      </w:pPr>
      <w:rPr>
        <w:rFonts w:hint="default"/>
        <w:lang w:val="pt-PT" w:eastAsia="en-US" w:bidi="ar-SA"/>
      </w:rPr>
    </w:lvl>
    <w:lvl w:ilvl="8" w:tplc="F12A6A36">
      <w:numFmt w:val="bullet"/>
      <w:lvlText w:val="•"/>
      <w:lvlJc w:val="left"/>
      <w:pPr>
        <w:ind w:left="8298" w:hanging="360"/>
      </w:pPr>
      <w:rPr>
        <w:rFonts w:hint="default"/>
        <w:lang w:val="pt-PT" w:eastAsia="en-US" w:bidi="ar-SA"/>
      </w:rPr>
    </w:lvl>
  </w:abstractNum>
  <w:abstractNum w:abstractNumId="3" w15:restartNumberingAfterBreak="0">
    <w:nsid w:val="2F8F366B"/>
    <w:multiLevelType w:val="hybridMultilevel"/>
    <w:tmpl w:val="97621B74"/>
    <w:lvl w:ilvl="0" w:tplc="79CE6C68">
      <w:start w:val="1"/>
      <w:numFmt w:val="upperRoman"/>
      <w:lvlText w:val="%1."/>
      <w:lvlJc w:val="left"/>
      <w:pPr>
        <w:ind w:left="854" w:hanging="490"/>
        <w:jc w:val="righ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8F74EC4A">
      <w:numFmt w:val="bullet"/>
      <w:lvlText w:val="•"/>
      <w:lvlJc w:val="left"/>
      <w:pPr>
        <w:ind w:left="1780" w:hanging="490"/>
      </w:pPr>
      <w:rPr>
        <w:rFonts w:hint="default"/>
        <w:lang w:val="pt-PT" w:eastAsia="en-US" w:bidi="ar-SA"/>
      </w:rPr>
    </w:lvl>
    <w:lvl w:ilvl="2" w:tplc="780E1B00">
      <w:numFmt w:val="bullet"/>
      <w:lvlText w:val="•"/>
      <w:lvlJc w:val="left"/>
      <w:pPr>
        <w:ind w:left="2700" w:hanging="490"/>
      </w:pPr>
      <w:rPr>
        <w:rFonts w:hint="default"/>
        <w:lang w:val="pt-PT" w:eastAsia="en-US" w:bidi="ar-SA"/>
      </w:rPr>
    </w:lvl>
    <w:lvl w:ilvl="3" w:tplc="4FAE2CF8">
      <w:numFmt w:val="bullet"/>
      <w:lvlText w:val="•"/>
      <w:lvlJc w:val="left"/>
      <w:pPr>
        <w:ind w:left="3621" w:hanging="490"/>
      </w:pPr>
      <w:rPr>
        <w:rFonts w:hint="default"/>
        <w:lang w:val="pt-PT" w:eastAsia="en-US" w:bidi="ar-SA"/>
      </w:rPr>
    </w:lvl>
    <w:lvl w:ilvl="4" w:tplc="7298A94C">
      <w:numFmt w:val="bullet"/>
      <w:lvlText w:val="•"/>
      <w:lvlJc w:val="left"/>
      <w:pPr>
        <w:ind w:left="4541" w:hanging="490"/>
      </w:pPr>
      <w:rPr>
        <w:rFonts w:hint="default"/>
        <w:lang w:val="pt-PT" w:eastAsia="en-US" w:bidi="ar-SA"/>
      </w:rPr>
    </w:lvl>
    <w:lvl w:ilvl="5" w:tplc="778A618A">
      <w:numFmt w:val="bullet"/>
      <w:lvlText w:val="•"/>
      <w:lvlJc w:val="left"/>
      <w:pPr>
        <w:ind w:left="5462" w:hanging="490"/>
      </w:pPr>
      <w:rPr>
        <w:rFonts w:hint="default"/>
        <w:lang w:val="pt-PT" w:eastAsia="en-US" w:bidi="ar-SA"/>
      </w:rPr>
    </w:lvl>
    <w:lvl w:ilvl="6" w:tplc="47CCDDDA">
      <w:numFmt w:val="bullet"/>
      <w:lvlText w:val="•"/>
      <w:lvlJc w:val="left"/>
      <w:pPr>
        <w:ind w:left="6382" w:hanging="490"/>
      </w:pPr>
      <w:rPr>
        <w:rFonts w:hint="default"/>
        <w:lang w:val="pt-PT" w:eastAsia="en-US" w:bidi="ar-SA"/>
      </w:rPr>
    </w:lvl>
    <w:lvl w:ilvl="7" w:tplc="B4104176">
      <w:numFmt w:val="bullet"/>
      <w:lvlText w:val="•"/>
      <w:lvlJc w:val="left"/>
      <w:pPr>
        <w:ind w:left="7303" w:hanging="490"/>
      </w:pPr>
      <w:rPr>
        <w:rFonts w:hint="default"/>
        <w:lang w:val="pt-PT" w:eastAsia="en-US" w:bidi="ar-SA"/>
      </w:rPr>
    </w:lvl>
    <w:lvl w:ilvl="8" w:tplc="D378597A">
      <w:numFmt w:val="bullet"/>
      <w:lvlText w:val="•"/>
      <w:lvlJc w:val="left"/>
      <w:pPr>
        <w:ind w:left="8223" w:hanging="490"/>
      </w:pPr>
      <w:rPr>
        <w:rFonts w:hint="default"/>
        <w:lang w:val="pt-PT" w:eastAsia="en-US" w:bidi="ar-SA"/>
      </w:rPr>
    </w:lvl>
  </w:abstractNum>
  <w:abstractNum w:abstractNumId="4" w15:restartNumberingAfterBreak="0">
    <w:nsid w:val="326219E4"/>
    <w:multiLevelType w:val="hybridMultilevel"/>
    <w:tmpl w:val="11EE3E5A"/>
    <w:lvl w:ilvl="0" w:tplc="60AABFD2">
      <w:start w:val="1"/>
      <w:numFmt w:val="upperRoman"/>
      <w:lvlText w:val="%1."/>
      <w:lvlJc w:val="left"/>
      <w:pPr>
        <w:ind w:left="990" w:hanging="490"/>
        <w:jc w:val="righ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088C1EC4">
      <w:numFmt w:val="bullet"/>
      <w:lvlText w:val="•"/>
      <w:lvlJc w:val="left"/>
      <w:pPr>
        <w:ind w:left="1906" w:hanging="490"/>
      </w:pPr>
      <w:rPr>
        <w:rFonts w:hint="default"/>
        <w:lang w:val="pt-PT" w:eastAsia="en-US" w:bidi="ar-SA"/>
      </w:rPr>
    </w:lvl>
    <w:lvl w:ilvl="2" w:tplc="86E6A392">
      <w:numFmt w:val="bullet"/>
      <w:lvlText w:val="•"/>
      <w:lvlJc w:val="left"/>
      <w:pPr>
        <w:ind w:left="2812" w:hanging="490"/>
      </w:pPr>
      <w:rPr>
        <w:rFonts w:hint="default"/>
        <w:lang w:val="pt-PT" w:eastAsia="en-US" w:bidi="ar-SA"/>
      </w:rPr>
    </w:lvl>
    <w:lvl w:ilvl="3" w:tplc="AD7E5EA6">
      <w:numFmt w:val="bullet"/>
      <w:lvlText w:val="•"/>
      <w:lvlJc w:val="left"/>
      <w:pPr>
        <w:ind w:left="3719" w:hanging="490"/>
      </w:pPr>
      <w:rPr>
        <w:rFonts w:hint="default"/>
        <w:lang w:val="pt-PT" w:eastAsia="en-US" w:bidi="ar-SA"/>
      </w:rPr>
    </w:lvl>
    <w:lvl w:ilvl="4" w:tplc="759A0D7C">
      <w:numFmt w:val="bullet"/>
      <w:lvlText w:val="•"/>
      <w:lvlJc w:val="left"/>
      <w:pPr>
        <w:ind w:left="4625" w:hanging="490"/>
      </w:pPr>
      <w:rPr>
        <w:rFonts w:hint="default"/>
        <w:lang w:val="pt-PT" w:eastAsia="en-US" w:bidi="ar-SA"/>
      </w:rPr>
    </w:lvl>
    <w:lvl w:ilvl="5" w:tplc="95EA960E">
      <w:numFmt w:val="bullet"/>
      <w:lvlText w:val="•"/>
      <w:lvlJc w:val="left"/>
      <w:pPr>
        <w:ind w:left="5532" w:hanging="490"/>
      </w:pPr>
      <w:rPr>
        <w:rFonts w:hint="default"/>
        <w:lang w:val="pt-PT" w:eastAsia="en-US" w:bidi="ar-SA"/>
      </w:rPr>
    </w:lvl>
    <w:lvl w:ilvl="6" w:tplc="4366F2EE">
      <w:numFmt w:val="bullet"/>
      <w:lvlText w:val="•"/>
      <w:lvlJc w:val="left"/>
      <w:pPr>
        <w:ind w:left="6438" w:hanging="490"/>
      </w:pPr>
      <w:rPr>
        <w:rFonts w:hint="default"/>
        <w:lang w:val="pt-PT" w:eastAsia="en-US" w:bidi="ar-SA"/>
      </w:rPr>
    </w:lvl>
    <w:lvl w:ilvl="7" w:tplc="41E2F17A">
      <w:numFmt w:val="bullet"/>
      <w:lvlText w:val="•"/>
      <w:lvlJc w:val="left"/>
      <w:pPr>
        <w:ind w:left="7345" w:hanging="490"/>
      </w:pPr>
      <w:rPr>
        <w:rFonts w:hint="default"/>
        <w:lang w:val="pt-PT" w:eastAsia="en-US" w:bidi="ar-SA"/>
      </w:rPr>
    </w:lvl>
    <w:lvl w:ilvl="8" w:tplc="78026062">
      <w:numFmt w:val="bullet"/>
      <w:lvlText w:val="•"/>
      <w:lvlJc w:val="left"/>
      <w:pPr>
        <w:ind w:left="8251" w:hanging="490"/>
      </w:pPr>
      <w:rPr>
        <w:rFonts w:hint="default"/>
        <w:lang w:val="pt-PT" w:eastAsia="en-US" w:bidi="ar-SA"/>
      </w:rPr>
    </w:lvl>
  </w:abstractNum>
  <w:abstractNum w:abstractNumId="5" w15:restartNumberingAfterBreak="0">
    <w:nsid w:val="32EF3467"/>
    <w:multiLevelType w:val="multilevel"/>
    <w:tmpl w:val="CFF2FEB8"/>
    <w:lvl w:ilvl="0">
      <w:start w:val="1"/>
      <w:numFmt w:val="decimal"/>
      <w:lvlText w:val="%1."/>
      <w:lvlJc w:val="left"/>
      <w:pPr>
        <w:ind w:left="532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40" w:hanging="70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9" w:hanging="711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42" w:hanging="1131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560" w:hanging="113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660" w:hanging="113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840" w:hanging="113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860" w:hanging="113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2260" w:hanging="1131"/>
      </w:pPr>
      <w:rPr>
        <w:rFonts w:hint="default"/>
        <w:lang w:val="pt-PT" w:eastAsia="en-US" w:bidi="ar-SA"/>
      </w:rPr>
    </w:lvl>
  </w:abstractNum>
  <w:abstractNum w:abstractNumId="6" w15:restartNumberingAfterBreak="0">
    <w:nsid w:val="33F56F8F"/>
    <w:multiLevelType w:val="hybridMultilevel"/>
    <w:tmpl w:val="8FBE121E"/>
    <w:lvl w:ilvl="0" w:tplc="65749E00">
      <w:start w:val="1"/>
      <w:numFmt w:val="lowerRoman"/>
      <w:lvlText w:val="%1)"/>
      <w:lvlJc w:val="left"/>
      <w:pPr>
        <w:ind w:left="1938" w:hanging="720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FFAE5410">
      <w:numFmt w:val="bullet"/>
      <w:lvlText w:val="•"/>
      <w:lvlJc w:val="left"/>
      <w:pPr>
        <w:ind w:left="2752" w:hanging="720"/>
      </w:pPr>
      <w:rPr>
        <w:rFonts w:hint="default"/>
        <w:lang w:val="pt-PT" w:eastAsia="en-US" w:bidi="ar-SA"/>
      </w:rPr>
    </w:lvl>
    <w:lvl w:ilvl="2" w:tplc="3AFE94AE">
      <w:numFmt w:val="bullet"/>
      <w:lvlText w:val="•"/>
      <w:lvlJc w:val="left"/>
      <w:pPr>
        <w:ind w:left="3564" w:hanging="720"/>
      </w:pPr>
      <w:rPr>
        <w:rFonts w:hint="default"/>
        <w:lang w:val="pt-PT" w:eastAsia="en-US" w:bidi="ar-SA"/>
      </w:rPr>
    </w:lvl>
    <w:lvl w:ilvl="3" w:tplc="7D0A7FE6">
      <w:numFmt w:val="bullet"/>
      <w:lvlText w:val="•"/>
      <w:lvlJc w:val="left"/>
      <w:pPr>
        <w:ind w:left="4377" w:hanging="720"/>
      </w:pPr>
      <w:rPr>
        <w:rFonts w:hint="default"/>
        <w:lang w:val="pt-PT" w:eastAsia="en-US" w:bidi="ar-SA"/>
      </w:rPr>
    </w:lvl>
    <w:lvl w:ilvl="4" w:tplc="2E1ADF80">
      <w:numFmt w:val="bullet"/>
      <w:lvlText w:val="•"/>
      <w:lvlJc w:val="left"/>
      <w:pPr>
        <w:ind w:left="5189" w:hanging="720"/>
      </w:pPr>
      <w:rPr>
        <w:rFonts w:hint="default"/>
        <w:lang w:val="pt-PT" w:eastAsia="en-US" w:bidi="ar-SA"/>
      </w:rPr>
    </w:lvl>
    <w:lvl w:ilvl="5" w:tplc="E7A09FF4">
      <w:numFmt w:val="bullet"/>
      <w:lvlText w:val="•"/>
      <w:lvlJc w:val="left"/>
      <w:pPr>
        <w:ind w:left="6002" w:hanging="720"/>
      </w:pPr>
      <w:rPr>
        <w:rFonts w:hint="default"/>
        <w:lang w:val="pt-PT" w:eastAsia="en-US" w:bidi="ar-SA"/>
      </w:rPr>
    </w:lvl>
    <w:lvl w:ilvl="6" w:tplc="FC34F4D8">
      <w:numFmt w:val="bullet"/>
      <w:lvlText w:val="•"/>
      <w:lvlJc w:val="left"/>
      <w:pPr>
        <w:ind w:left="6814" w:hanging="720"/>
      </w:pPr>
      <w:rPr>
        <w:rFonts w:hint="default"/>
        <w:lang w:val="pt-PT" w:eastAsia="en-US" w:bidi="ar-SA"/>
      </w:rPr>
    </w:lvl>
    <w:lvl w:ilvl="7" w:tplc="A948A25E">
      <w:numFmt w:val="bullet"/>
      <w:lvlText w:val="•"/>
      <w:lvlJc w:val="left"/>
      <w:pPr>
        <w:ind w:left="7627" w:hanging="720"/>
      </w:pPr>
      <w:rPr>
        <w:rFonts w:hint="default"/>
        <w:lang w:val="pt-PT" w:eastAsia="en-US" w:bidi="ar-SA"/>
      </w:rPr>
    </w:lvl>
    <w:lvl w:ilvl="8" w:tplc="63EEFD24">
      <w:numFmt w:val="bullet"/>
      <w:lvlText w:val="•"/>
      <w:lvlJc w:val="left"/>
      <w:pPr>
        <w:ind w:left="8439" w:hanging="720"/>
      </w:pPr>
      <w:rPr>
        <w:rFonts w:hint="default"/>
        <w:lang w:val="pt-PT" w:eastAsia="en-US" w:bidi="ar-SA"/>
      </w:rPr>
    </w:lvl>
  </w:abstractNum>
  <w:abstractNum w:abstractNumId="7" w15:restartNumberingAfterBreak="0">
    <w:nsid w:val="36A101D7"/>
    <w:multiLevelType w:val="hybridMultilevel"/>
    <w:tmpl w:val="842C3256"/>
    <w:lvl w:ilvl="0" w:tplc="9BB4B9E6">
      <w:start w:val="1"/>
      <w:numFmt w:val="upperRoman"/>
      <w:lvlText w:val="%1."/>
      <w:lvlJc w:val="left"/>
      <w:pPr>
        <w:ind w:left="861" w:hanging="495"/>
        <w:jc w:val="righ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8DC8D3B0">
      <w:numFmt w:val="bullet"/>
      <w:lvlText w:val="•"/>
      <w:lvlJc w:val="left"/>
      <w:pPr>
        <w:ind w:left="1780" w:hanging="495"/>
      </w:pPr>
      <w:rPr>
        <w:rFonts w:hint="default"/>
        <w:lang w:val="pt-PT" w:eastAsia="en-US" w:bidi="ar-SA"/>
      </w:rPr>
    </w:lvl>
    <w:lvl w:ilvl="2" w:tplc="9B0817C2">
      <w:numFmt w:val="bullet"/>
      <w:lvlText w:val="•"/>
      <w:lvlJc w:val="left"/>
      <w:pPr>
        <w:ind w:left="2700" w:hanging="495"/>
      </w:pPr>
      <w:rPr>
        <w:rFonts w:hint="default"/>
        <w:lang w:val="pt-PT" w:eastAsia="en-US" w:bidi="ar-SA"/>
      </w:rPr>
    </w:lvl>
    <w:lvl w:ilvl="3" w:tplc="CAA47D08">
      <w:numFmt w:val="bullet"/>
      <w:lvlText w:val="•"/>
      <w:lvlJc w:val="left"/>
      <w:pPr>
        <w:ind w:left="3621" w:hanging="495"/>
      </w:pPr>
      <w:rPr>
        <w:rFonts w:hint="default"/>
        <w:lang w:val="pt-PT" w:eastAsia="en-US" w:bidi="ar-SA"/>
      </w:rPr>
    </w:lvl>
    <w:lvl w:ilvl="4" w:tplc="23086334">
      <w:numFmt w:val="bullet"/>
      <w:lvlText w:val="•"/>
      <w:lvlJc w:val="left"/>
      <w:pPr>
        <w:ind w:left="4541" w:hanging="495"/>
      </w:pPr>
      <w:rPr>
        <w:rFonts w:hint="default"/>
        <w:lang w:val="pt-PT" w:eastAsia="en-US" w:bidi="ar-SA"/>
      </w:rPr>
    </w:lvl>
    <w:lvl w:ilvl="5" w:tplc="35A8CF78">
      <w:numFmt w:val="bullet"/>
      <w:lvlText w:val="•"/>
      <w:lvlJc w:val="left"/>
      <w:pPr>
        <w:ind w:left="5462" w:hanging="495"/>
      </w:pPr>
      <w:rPr>
        <w:rFonts w:hint="default"/>
        <w:lang w:val="pt-PT" w:eastAsia="en-US" w:bidi="ar-SA"/>
      </w:rPr>
    </w:lvl>
    <w:lvl w:ilvl="6" w:tplc="B99C1714">
      <w:numFmt w:val="bullet"/>
      <w:lvlText w:val="•"/>
      <w:lvlJc w:val="left"/>
      <w:pPr>
        <w:ind w:left="6382" w:hanging="495"/>
      </w:pPr>
      <w:rPr>
        <w:rFonts w:hint="default"/>
        <w:lang w:val="pt-PT" w:eastAsia="en-US" w:bidi="ar-SA"/>
      </w:rPr>
    </w:lvl>
    <w:lvl w:ilvl="7" w:tplc="BC8826AC">
      <w:numFmt w:val="bullet"/>
      <w:lvlText w:val="•"/>
      <w:lvlJc w:val="left"/>
      <w:pPr>
        <w:ind w:left="7303" w:hanging="495"/>
      </w:pPr>
      <w:rPr>
        <w:rFonts w:hint="default"/>
        <w:lang w:val="pt-PT" w:eastAsia="en-US" w:bidi="ar-SA"/>
      </w:rPr>
    </w:lvl>
    <w:lvl w:ilvl="8" w:tplc="E1A06708">
      <w:numFmt w:val="bullet"/>
      <w:lvlText w:val="•"/>
      <w:lvlJc w:val="left"/>
      <w:pPr>
        <w:ind w:left="8223" w:hanging="495"/>
      </w:pPr>
      <w:rPr>
        <w:rFonts w:hint="default"/>
        <w:lang w:val="pt-PT" w:eastAsia="en-US" w:bidi="ar-SA"/>
      </w:rPr>
    </w:lvl>
  </w:abstractNum>
  <w:abstractNum w:abstractNumId="8" w15:restartNumberingAfterBreak="0">
    <w:nsid w:val="4DFB68B3"/>
    <w:multiLevelType w:val="hybridMultilevel"/>
    <w:tmpl w:val="4744911A"/>
    <w:lvl w:ilvl="0" w:tplc="47EA6A62">
      <w:start w:val="1"/>
      <w:numFmt w:val="lowerRoman"/>
      <w:lvlText w:val="%1)"/>
      <w:lvlJc w:val="left"/>
      <w:pPr>
        <w:ind w:left="1938" w:hanging="720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11809D8E">
      <w:start w:val="1"/>
      <w:numFmt w:val="lowerLetter"/>
      <w:lvlText w:val="%2."/>
      <w:lvlJc w:val="left"/>
      <w:pPr>
        <w:ind w:left="2126" w:hanging="360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2" w:tplc="5AD63B30">
      <w:numFmt w:val="bullet"/>
      <w:lvlText w:val="•"/>
      <w:lvlJc w:val="left"/>
      <w:pPr>
        <w:ind w:left="3002" w:hanging="360"/>
      </w:pPr>
      <w:rPr>
        <w:rFonts w:hint="default"/>
        <w:lang w:val="pt-PT" w:eastAsia="en-US" w:bidi="ar-SA"/>
      </w:rPr>
    </w:lvl>
    <w:lvl w:ilvl="3" w:tplc="13D40CA2">
      <w:numFmt w:val="bullet"/>
      <w:lvlText w:val="•"/>
      <w:lvlJc w:val="left"/>
      <w:pPr>
        <w:ind w:left="3885" w:hanging="360"/>
      </w:pPr>
      <w:rPr>
        <w:rFonts w:hint="default"/>
        <w:lang w:val="pt-PT" w:eastAsia="en-US" w:bidi="ar-SA"/>
      </w:rPr>
    </w:lvl>
    <w:lvl w:ilvl="4" w:tplc="0BA2C26E">
      <w:numFmt w:val="bullet"/>
      <w:lvlText w:val="•"/>
      <w:lvlJc w:val="left"/>
      <w:pPr>
        <w:ind w:left="4768" w:hanging="360"/>
      </w:pPr>
      <w:rPr>
        <w:rFonts w:hint="default"/>
        <w:lang w:val="pt-PT" w:eastAsia="en-US" w:bidi="ar-SA"/>
      </w:rPr>
    </w:lvl>
    <w:lvl w:ilvl="5" w:tplc="86D63D28">
      <w:numFmt w:val="bullet"/>
      <w:lvlText w:val="•"/>
      <w:lvlJc w:val="left"/>
      <w:pPr>
        <w:ind w:left="5650" w:hanging="360"/>
      </w:pPr>
      <w:rPr>
        <w:rFonts w:hint="default"/>
        <w:lang w:val="pt-PT" w:eastAsia="en-US" w:bidi="ar-SA"/>
      </w:rPr>
    </w:lvl>
    <w:lvl w:ilvl="6" w:tplc="8C2614EE">
      <w:numFmt w:val="bullet"/>
      <w:lvlText w:val="•"/>
      <w:lvlJc w:val="left"/>
      <w:pPr>
        <w:ind w:left="6533" w:hanging="360"/>
      </w:pPr>
      <w:rPr>
        <w:rFonts w:hint="default"/>
        <w:lang w:val="pt-PT" w:eastAsia="en-US" w:bidi="ar-SA"/>
      </w:rPr>
    </w:lvl>
    <w:lvl w:ilvl="7" w:tplc="5B568508">
      <w:numFmt w:val="bullet"/>
      <w:lvlText w:val="•"/>
      <w:lvlJc w:val="left"/>
      <w:pPr>
        <w:ind w:left="7416" w:hanging="360"/>
      </w:pPr>
      <w:rPr>
        <w:rFonts w:hint="default"/>
        <w:lang w:val="pt-PT" w:eastAsia="en-US" w:bidi="ar-SA"/>
      </w:rPr>
    </w:lvl>
    <w:lvl w:ilvl="8" w:tplc="F9421D80">
      <w:numFmt w:val="bullet"/>
      <w:lvlText w:val="•"/>
      <w:lvlJc w:val="left"/>
      <w:pPr>
        <w:ind w:left="8298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4FBC3776"/>
    <w:multiLevelType w:val="hybridMultilevel"/>
    <w:tmpl w:val="EDD481EC"/>
    <w:lvl w:ilvl="0" w:tplc="C47AF4F6">
      <w:start w:val="1"/>
      <w:numFmt w:val="upperRoman"/>
      <w:lvlText w:val="%1."/>
      <w:lvlJc w:val="left"/>
      <w:pPr>
        <w:ind w:left="861" w:hanging="495"/>
        <w:jc w:val="righ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846C9F80">
      <w:numFmt w:val="bullet"/>
      <w:lvlText w:val="•"/>
      <w:lvlJc w:val="left"/>
      <w:pPr>
        <w:ind w:left="1780" w:hanging="495"/>
      </w:pPr>
      <w:rPr>
        <w:rFonts w:hint="default"/>
        <w:lang w:val="pt-PT" w:eastAsia="en-US" w:bidi="ar-SA"/>
      </w:rPr>
    </w:lvl>
    <w:lvl w:ilvl="2" w:tplc="687858CC">
      <w:numFmt w:val="bullet"/>
      <w:lvlText w:val="•"/>
      <w:lvlJc w:val="left"/>
      <w:pPr>
        <w:ind w:left="2700" w:hanging="495"/>
      </w:pPr>
      <w:rPr>
        <w:rFonts w:hint="default"/>
        <w:lang w:val="pt-PT" w:eastAsia="en-US" w:bidi="ar-SA"/>
      </w:rPr>
    </w:lvl>
    <w:lvl w:ilvl="3" w:tplc="DF9C0288">
      <w:numFmt w:val="bullet"/>
      <w:lvlText w:val="•"/>
      <w:lvlJc w:val="left"/>
      <w:pPr>
        <w:ind w:left="3621" w:hanging="495"/>
      </w:pPr>
      <w:rPr>
        <w:rFonts w:hint="default"/>
        <w:lang w:val="pt-PT" w:eastAsia="en-US" w:bidi="ar-SA"/>
      </w:rPr>
    </w:lvl>
    <w:lvl w:ilvl="4" w:tplc="59A48318">
      <w:numFmt w:val="bullet"/>
      <w:lvlText w:val="•"/>
      <w:lvlJc w:val="left"/>
      <w:pPr>
        <w:ind w:left="4541" w:hanging="495"/>
      </w:pPr>
      <w:rPr>
        <w:rFonts w:hint="default"/>
        <w:lang w:val="pt-PT" w:eastAsia="en-US" w:bidi="ar-SA"/>
      </w:rPr>
    </w:lvl>
    <w:lvl w:ilvl="5" w:tplc="A67A0E70">
      <w:numFmt w:val="bullet"/>
      <w:lvlText w:val="•"/>
      <w:lvlJc w:val="left"/>
      <w:pPr>
        <w:ind w:left="5462" w:hanging="495"/>
      </w:pPr>
      <w:rPr>
        <w:rFonts w:hint="default"/>
        <w:lang w:val="pt-PT" w:eastAsia="en-US" w:bidi="ar-SA"/>
      </w:rPr>
    </w:lvl>
    <w:lvl w:ilvl="6" w:tplc="1CB4A07C">
      <w:numFmt w:val="bullet"/>
      <w:lvlText w:val="•"/>
      <w:lvlJc w:val="left"/>
      <w:pPr>
        <w:ind w:left="6382" w:hanging="495"/>
      </w:pPr>
      <w:rPr>
        <w:rFonts w:hint="default"/>
        <w:lang w:val="pt-PT" w:eastAsia="en-US" w:bidi="ar-SA"/>
      </w:rPr>
    </w:lvl>
    <w:lvl w:ilvl="7" w:tplc="2E781E12">
      <w:numFmt w:val="bullet"/>
      <w:lvlText w:val="•"/>
      <w:lvlJc w:val="left"/>
      <w:pPr>
        <w:ind w:left="7303" w:hanging="495"/>
      </w:pPr>
      <w:rPr>
        <w:rFonts w:hint="default"/>
        <w:lang w:val="pt-PT" w:eastAsia="en-US" w:bidi="ar-SA"/>
      </w:rPr>
    </w:lvl>
    <w:lvl w:ilvl="8" w:tplc="F412FD48">
      <w:numFmt w:val="bullet"/>
      <w:lvlText w:val="•"/>
      <w:lvlJc w:val="left"/>
      <w:pPr>
        <w:ind w:left="8223" w:hanging="495"/>
      </w:pPr>
      <w:rPr>
        <w:rFonts w:hint="default"/>
        <w:lang w:val="pt-PT" w:eastAsia="en-US" w:bidi="ar-SA"/>
      </w:rPr>
    </w:lvl>
  </w:abstractNum>
  <w:abstractNum w:abstractNumId="10" w15:restartNumberingAfterBreak="0">
    <w:nsid w:val="5172441F"/>
    <w:multiLevelType w:val="multilevel"/>
    <w:tmpl w:val="203C06BE"/>
    <w:lvl w:ilvl="0">
      <w:start w:val="3"/>
      <w:numFmt w:val="upperLetter"/>
      <w:lvlText w:val="%1"/>
      <w:lvlJc w:val="left"/>
      <w:pPr>
        <w:ind w:left="175" w:hanging="57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75" w:hanging="574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>
      <w:numFmt w:val="bullet"/>
      <w:lvlText w:val="-"/>
      <w:lvlJc w:val="left"/>
      <w:pPr>
        <w:ind w:left="309" w:hanging="147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554" w:hanging="14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181" w:hanging="14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2808" w:hanging="1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35" w:hanging="1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062" w:hanging="1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4689" w:hanging="147"/>
      </w:pPr>
      <w:rPr>
        <w:rFonts w:hint="default"/>
        <w:lang w:val="pt-PT" w:eastAsia="en-US" w:bidi="ar-SA"/>
      </w:rPr>
    </w:lvl>
  </w:abstractNum>
  <w:abstractNum w:abstractNumId="11" w15:restartNumberingAfterBreak="0">
    <w:nsid w:val="5982268D"/>
    <w:multiLevelType w:val="hybridMultilevel"/>
    <w:tmpl w:val="8C5E8642"/>
    <w:lvl w:ilvl="0" w:tplc="FE464F38">
      <w:start w:val="1"/>
      <w:numFmt w:val="upperRoman"/>
      <w:lvlText w:val="%1."/>
      <w:lvlJc w:val="left"/>
      <w:pPr>
        <w:ind w:left="861" w:hanging="495"/>
        <w:jc w:val="righ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F388323A">
      <w:numFmt w:val="bullet"/>
      <w:lvlText w:val="•"/>
      <w:lvlJc w:val="left"/>
      <w:pPr>
        <w:ind w:left="1780" w:hanging="495"/>
      </w:pPr>
      <w:rPr>
        <w:rFonts w:hint="default"/>
        <w:lang w:val="pt-PT" w:eastAsia="en-US" w:bidi="ar-SA"/>
      </w:rPr>
    </w:lvl>
    <w:lvl w:ilvl="2" w:tplc="4BDA6F1A">
      <w:numFmt w:val="bullet"/>
      <w:lvlText w:val="•"/>
      <w:lvlJc w:val="left"/>
      <w:pPr>
        <w:ind w:left="2700" w:hanging="495"/>
      </w:pPr>
      <w:rPr>
        <w:rFonts w:hint="default"/>
        <w:lang w:val="pt-PT" w:eastAsia="en-US" w:bidi="ar-SA"/>
      </w:rPr>
    </w:lvl>
    <w:lvl w:ilvl="3" w:tplc="B2C26C72">
      <w:numFmt w:val="bullet"/>
      <w:lvlText w:val="•"/>
      <w:lvlJc w:val="left"/>
      <w:pPr>
        <w:ind w:left="3621" w:hanging="495"/>
      </w:pPr>
      <w:rPr>
        <w:rFonts w:hint="default"/>
        <w:lang w:val="pt-PT" w:eastAsia="en-US" w:bidi="ar-SA"/>
      </w:rPr>
    </w:lvl>
    <w:lvl w:ilvl="4" w:tplc="D0DE80A4">
      <w:numFmt w:val="bullet"/>
      <w:lvlText w:val="•"/>
      <w:lvlJc w:val="left"/>
      <w:pPr>
        <w:ind w:left="4541" w:hanging="495"/>
      </w:pPr>
      <w:rPr>
        <w:rFonts w:hint="default"/>
        <w:lang w:val="pt-PT" w:eastAsia="en-US" w:bidi="ar-SA"/>
      </w:rPr>
    </w:lvl>
    <w:lvl w:ilvl="5" w:tplc="9D5A357C">
      <w:numFmt w:val="bullet"/>
      <w:lvlText w:val="•"/>
      <w:lvlJc w:val="left"/>
      <w:pPr>
        <w:ind w:left="5462" w:hanging="495"/>
      </w:pPr>
      <w:rPr>
        <w:rFonts w:hint="default"/>
        <w:lang w:val="pt-PT" w:eastAsia="en-US" w:bidi="ar-SA"/>
      </w:rPr>
    </w:lvl>
    <w:lvl w:ilvl="6" w:tplc="430A64F4">
      <w:numFmt w:val="bullet"/>
      <w:lvlText w:val="•"/>
      <w:lvlJc w:val="left"/>
      <w:pPr>
        <w:ind w:left="6382" w:hanging="495"/>
      </w:pPr>
      <w:rPr>
        <w:rFonts w:hint="default"/>
        <w:lang w:val="pt-PT" w:eastAsia="en-US" w:bidi="ar-SA"/>
      </w:rPr>
    </w:lvl>
    <w:lvl w:ilvl="7" w:tplc="56FA3352">
      <w:numFmt w:val="bullet"/>
      <w:lvlText w:val="•"/>
      <w:lvlJc w:val="left"/>
      <w:pPr>
        <w:ind w:left="7303" w:hanging="495"/>
      </w:pPr>
      <w:rPr>
        <w:rFonts w:hint="default"/>
        <w:lang w:val="pt-PT" w:eastAsia="en-US" w:bidi="ar-SA"/>
      </w:rPr>
    </w:lvl>
    <w:lvl w:ilvl="8" w:tplc="1EB2FAE8">
      <w:numFmt w:val="bullet"/>
      <w:lvlText w:val="•"/>
      <w:lvlJc w:val="left"/>
      <w:pPr>
        <w:ind w:left="8223" w:hanging="495"/>
      </w:pPr>
      <w:rPr>
        <w:rFonts w:hint="default"/>
        <w:lang w:val="pt-PT" w:eastAsia="en-US" w:bidi="ar-SA"/>
      </w:rPr>
    </w:lvl>
  </w:abstractNum>
  <w:abstractNum w:abstractNumId="12" w15:restartNumberingAfterBreak="0">
    <w:nsid w:val="61D27C87"/>
    <w:multiLevelType w:val="hybridMultilevel"/>
    <w:tmpl w:val="F1BA1C3E"/>
    <w:lvl w:ilvl="0" w:tplc="B84482F0">
      <w:start w:val="1"/>
      <w:numFmt w:val="upperRoman"/>
      <w:lvlText w:val="%1."/>
      <w:lvlJc w:val="left"/>
      <w:pPr>
        <w:ind w:left="990" w:hanging="490"/>
        <w:jc w:val="righ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224E81E0">
      <w:numFmt w:val="bullet"/>
      <w:lvlText w:val="•"/>
      <w:lvlJc w:val="left"/>
      <w:pPr>
        <w:ind w:left="1906" w:hanging="490"/>
      </w:pPr>
      <w:rPr>
        <w:rFonts w:hint="default"/>
        <w:lang w:val="pt-PT" w:eastAsia="en-US" w:bidi="ar-SA"/>
      </w:rPr>
    </w:lvl>
    <w:lvl w:ilvl="2" w:tplc="FFEA5324">
      <w:numFmt w:val="bullet"/>
      <w:lvlText w:val="•"/>
      <w:lvlJc w:val="left"/>
      <w:pPr>
        <w:ind w:left="2812" w:hanging="490"/>
      </w:pPr>
      <w:rPr>
        <w:rFonts w:hint="default"/>
        <w:lang w:val="pt-PT" w:eastAsia="en-US" w:bidi="ar-SA"/>
      </w:rPr>
    </w:lvl>
    <w:lvl w:ilvl="3" w:tplc="EE5AB5D2">
      <w:numFmt w:val="bullet"/>
      <w:lvlText w:val="•"/>
      <w:lvlJc w:val="left"/>
      <w:pPr>
        <w:ind w:left="3719" w:hanging="490"/>
      </w:pPr>
      <w:rPr>
        <w:rFonts w:hint="default"/>
        <w:lang w:val="pt-PT" w:eastAsia="en-US" w:bidi="ar-SA"/>
      </w:rPr>
    </w:lvl>
    <w:lvl w:ilvl="4" w:tplc="EEF4AA3C">
      <w:numFmt w:val="bullet"/>
      <w:lvlText w:val="•"/>
      <w:lvlJc w:val="left"/>
      <w:pPr>
        <w:ind w:left="4625" w:hanging="490"/>
      </w:pPr>
      <w:rPr>
        <w:rFonts w:hint="default"/>
        <w:lang w:val="pt-PT" w:eastAsia="en-US" w:bidi="ar-SA"/>
      </w:rPr>
    </w:lvl>
    <w:lvl w:ilvl="5" w:tplc="70806D4A">
      <w:numFmt w:val="bullet"/>
      <w:lvlText w:val="•"/>
      <w:lvlJc w:val="left"/>
      <w:pPr>
        <w:ind w:left="5532" w:hanging="490"/>
      </w:pPr>
      <w:rPr>
        <w:rFonts w:hint="default"/>
        <w:lang w:val="pt-PT" w:eastAsia="en-US" w:bidi="ar-SA"/>
      </w:rPr>
    </w:lvl>
    <w:lvl w:ilvl="6" w:tplc="11F679FA">
      <w:numFmt w:val="bullet"/>
      <w:lvlText w:val="•"/>
      <w:lvlJc w:val="left"/>
      <w:pPr>
        <w:ind w:left="6438" w:hanging="490"/>
      </w:pPr>
      <w:rPr>
        <w:rFonts w:hint="default"/>
        <w:lang w:val="pt-PT" w:eastAsia="en-US" w:bidi="ar-SA"/>
      </w:rPr>
    </w:lvl>
    <w:lvl w:ilvl="7" w:tplc="1082A3BE">
      <w:numFmt w:val="bullet"/>
      <w:lvlText w:val="•"/>
      <w:lvlJc w:val="left"/>
      <w:pPr>
        <w:ind w:left="7345" w:hanging="490"/>
      </w:pPr>
      <w:rPr>
        <w:rFonts w:hint="default"/>
        <w:lang w:val="pt-PT" w:eastAsia="en-US" w:bidi="ar-SA"/>
      </w:rPr>
    </w:lvl>
    <w:lvl w:ilvl="8" w:tplc="2940C31A">
      <w:numFmt w:val="bullet"/>
      <w:lvlText w:val="•"/>
      <w:lvlJc w:val="left"/>
      <w:pPr>
        <w:ind w:left="8251" w:hanging="490"/>
      </w:pPr>
      <w:rPr>
        <w:rFonts w:hint="default"/>
        <w:lang w:val="pt-PT" w:eastAsia="en-US" w:bidi="ar-SA"/>
      </w:rPr>
    </w:lvl>
  </w:abstractNum>
  <w:abstractNum w:abstractNumId="13" w15:restartNumberingAfterBreak="0">
    <w:nsid w:val="677F4889"/>
    <w:multiLevelType w:val="hybridMultilevel"/>
    <w:tmpl w:val="97DEC52E"/>
    <w:lvl w:ilvl="0" w:tplc="2222CB5A">
      <w:start w:val="1"/>
      <w:numFmt w:val="upperRoman"/>
      <w:lvlText w:val="%1."/>
      <w:lvlJc w:val="left"/>
      <w:pPr>
        <w:ind w:left="854" w:hanging="490"/>
        <w:jc w:val="righ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38DA57AC">
      <w:numFmt w:val="bullet"/>
      <w:lvlText w:val="•"/>
      <w:lvlJc w:val="left"/>
      <w:pPr>
        <w:ind w:left="1780" w:hanging="490"/>
      </w:pPr>
      <w:rPr>
        <w:rFonts w:hint="default"/>
        <w:lang w:val="pt-PT" w:eastAsia="en-US" w:bidi="ar-SA"/>
      </w:rPr>
    </w:lvl>
    <w:lvl w:ilvl="2" w:tplc="C3042A34">
      <w:numFmt w:val="bullet"/>
      <w:lvlText w:val="•"/>
      <w:lvlJc w:val="left"/>
      <w:pPr>
        <w:ind w:left="2700" w:hanging="490"/>
      </w:pPr>
      <w:rPr>
        <w:rFonts w:hint="default"/>
        <w:lang w:val="pt-PT" w:eastAsia="en-US" w:bidi="ar-SA"/>
      </w:rPr>
    </w:lvl>
    <w:lvl w:ilvl="3" w:tplc="53BE21FE">
      <w:numFmt w:val="bullet"/>
      <w:lvlText w:val="•"/>
      <w:lvlJc w:val="left"/>
      <w:pPr>
        <w:ind w:left="3621" w:hanging="490"/>
      </w:pPr>
      <w:rPr>
        <w:rFonts w:hint="default"/>
        <w:lang w:val="pt-PT" w:eastAsia="en-US" w:bidi="ar-SA"/>
      </w:rPr>
    </w:lvl>
    <w:lvl w:ilvl="4" w:tplc="6984655C">
      <w:numFmt w:val="bullet"/>
      <w:lvlText w:val="•"/>
      <w:lvlJc w:val="left"/>
      <w:pPr>
        <w:ind w:left="4541" w:hanging="490"/>
      </w:pPr>
      <w:rPr>
        <w:rFonts w:hint="default"/>
        <w:lang w:val="pt-PT" w:eastAsia="en-US" w:bidi="ar-SA"/>
      </w:rPr>
    </w:lvl>
    <w:lvl w:ilvl="5" w:tplc="E53CAA4E">
      <w:numFmt w:val="bullet"/>
      <w:lvlText w:val="•"/>
      <w:lvlJc w:val="left"/>
      <w:pPr>
        <w:ind w:left="5462" w:hanging="490"/>
      </w:pPr>
      <w:rPr>
        <w:rFonts w:hint="default"/>
        <w:lang w:val="pt-PT" w:eastAsia="en-US" w:bidi="ar-SA"/>
      </w:rPr>
    </w:lvl>
    <w:lvl w:ilvl="6" w:tplc="12C67D92">
      <w:numFmt w:val="bullet"/>
      <w:lvlText w:val="•"/>
      <w:lvlJc w:val="left"/>
      <w:pPr>
        <w:ind w:left="6382" w:hanging="490"/>
      </w:pPr>
      <w:rPr>
        <w:rFonts w:hint="default"/>
        <w:lang w:val="pt-PT" w:eastAsia="en-US" w:bidi="ar-SA"/>
      </w:rPr>
    </w:lvl>
    <w:lvl w:ilvl="7" w:tplc="C8B6709C">
      <w:numFmt w:val="bullet"/>
      <w:lvlText w:val="•"/>
      <w:lvlJc w:val="left"/>
      <w:pPr>
        <w:ind w:left="7303" w:hanging="490"/>
      </w:pPr>
      <w:rPr>
        <w:rFonts w:hint="default"/>
        <w:lang w:val="pt-PT" w:eastAsia="en-US" w:bidi="ar-SA"/>
      </w:rPr>
    </w:lvl>
    <w:lvl w:ilvl="8" w:tplc="9CFC19F8">
      <w:numFmt w:val="bullet"/>
      <w:lvlText w:val="•"/>
      <w:lvlJc w:val="left"/>
      <w:pPr>
        <w:ind w:left="8223" w:hanging="490"/>
      </w:pPr>
      <w:rPr>
        <w:rFonts w:hint="default"/>
        <w:lang w:val="pt-PT" w:eastAsia="en-US" w:bidi="ar-SA"/>
      </w:rPr>
    </w:lvl>
  </w:abstractNum>
  <w:abstractNum w:abstractNumId="14" w15:restartNumberingAfterBreak="0">
    <w:nsid w:val="6DC858C0"/>
    <w:multiLevelType w:val="hybridMultilevel"/>
    <w:tmpl w:val="51E67E04"/>
    <w:lvl w:ilvl="0" w:tplc="5E345D0C">
      <w:start w:val="1"/>
      <w:numFmt w:val="lowerRoman"/>
      <w:lvlText w:val="%1)"/>
      <w:lvlJc w:val="left"/>
      <w:pPr>
        <w:ind w:left="1938" w:hanging="720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1" w:tplc="C478BA00">
      <w:start w:val="1"/>
      <w:numFmt w:val="lowerLetter"/>
      <w:lvlText w:val="%2."/>
      <w:lvlJc w:val="left"/>
      <w:pPr>
        <w:ind w:left="2126" w:hanging="360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2" w:tplc="B6A4235C">
      <w:numFmt w:val="bullet"/>
      <w:lvlText w:val="•"/>
      <w:lvlJc w:val="left"/>
      <w:pPr>
        <w:ind w:left="3002" w:hanging="360"/>
      </w:pPr>
      <w:rPr>
        <w:rFonts w:hint="default"/>
        <w:lang w:val="pt-PT" w:eastAsia="en-US" w:bidi="ar-SA"/>
      </w:rPr>
    </w:lvl>
    <w:lvl w:ilvl="3" w:tplc="CD12E626">
      <w:numFmt w:val="bullet"/>
      <w:lvlText w:val="•"/>
      <w:lvlJc w:val="left"/>
      <w:pPr>
        <w:ind w:left="3885" w:hanging="360"/>
      </w:pPr>
      <w:rPr>
        <w:rFonts w:hint="default"/>
        <w:lang w:val="pt-PT" w:eastAsia="en-US" w:bidi="ar-SA"/>
      </w:rPr>
    </w:lvl>
    <w:lvl w:ilvl="4" w:tplc="EB9EBDE0">
      <w:numFmt w:val="bullet"/>
      <w:lvlText w:val="•"/>
      <w:lvlJc w:val="left"/>
      <w:pPr>
        <w:ind w:left="4768" w:hanging="360"/>
      </w:pPr>
      <w:rPr>
        <w:rFonts w:hint="default"/>
        <w:lang w:val="pt-PT" w:eastAsia="en-US" w:bidi="ar-SA"/>
      </w:rPr>
    </w:lvl>
    <w:lvl w:ilvl="5" w:tplc="C8006286">
      <w:numFmt w:val="bullet"/>
      <w:lvlText w:val="•"/>
      <w:lvlJc w:val="left"/>
      <w:pPr>
        <w:ind w:left="5650" w:hanging="360"/>
      </w:pPr>
      <w:rPr>
        <w:rFonts w:hint="default"/>
        <w:lang w:val="pt-PT" w:eastAsia="en-US" w:bidi="ar-SA"/>
      </w:rPr>
    </w:lvl>
    <w:lvl w:ilvl="6" w:tplc="22CC599C">
      <w:numFmt w:val="bullet"/>
      <w:lvlText w:val="•"/>
      <w:lvlJc w:val="left"/>
      <w:pPr>
        <w:ind w:left="6533" w:hanging="360"/>
      </w:pPr>
      <w:rPr>
        <w:rFonts w:hint="default"/>
        <w:lang w:val="pt-PT" w:eastAsia="en-US" w:bidi="ar-SA"/>
      </w:rPr>
    </w:lvl>
    <w:lvl w:ilvl="7" w:tplc="1EDADEC4">
      <w:numFmt w:val="bullet"/>
      <w:lvlText w:val="•"/>
      <w:lvlJc w:val="left"/>
      <w:pPr>
        <w:ind w:left="7416" w:hanging="360"/>
      </w:pPr>
      <w:rPr>
        <w:rFonts w:hint="default"/>
        <w:lang w:val="pt-PT" w:eastAsia="en-US" w:bidi="ar-SA"/>
      </w:rPr>
    </w:lvl>
    <w:lvl w:ilvl="8" w:tplc="B07CF1C0">
      <w:numFmt w:val="bullet"/>
      <w:lvlText w:val="•"/>
      <w:lvlJc w:val="left"/>
      <w:pPr>
        <w:ind w:left="8298" w:hanging="360"/>
      </w:pPr>
      <w:rPr>
        <w:rFonts w:hint="default"/>
        <w:lang w:val="pt-PT" w:eastAsia="en-US" w:bidi="ar-SA"/>
      </w:rPr>
    </w:lvl>
  </w:abstractNum>
  <w:abstractNum w:abstractNumId="15" w15:restartNumberingAfterBreak="0">
    <w:nsid w:val="6F6557B7"/>
    <w:multiLevelType w:val="hybridMultilevel"/>
    <w:tmpl w:val="8FCA9C3E"/>
    <w:lvl w:ilvl="0" w:tplc="8D6AB3DE">
      <w:start w:val="1"/>
      <w:numFmt w:val="upperRoman"/>
      <w:lvlText w:val="%1."/>
      <w:lvlJc w:val="left"/>
      <w:pPr>
        <w:ind w:left="854" w:hanging="490"/>
        <w:jc w:val="righ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4B4AA59C">
      <w:numFmt w:val="bullet"/>
      <w:lvlText w:val="•"/>
      <w:lvlJc w:val="left"/>
      <w:pPr>
        <w:ind w:left="1780" w:hanging="490"/>
      </w:pPr>
      <w:rPr>
        <w:rFonts w:hint="default"/>
        <w:lang w:val="pt-PT" w:eastAsia="en-US" w:bidi="ar-SA"/>
      </w:rPr>
    </w:lvl>
    <w:lvl w:ilvl="2" w:tplc="BD002DCC">
      <w:numFmt w:val="bullet"/>
      <w:lvlText w:val="•"/>
      <w:lvlJc w:val="left"/>
      <w:pPr>
        <w:ind w:left="2700" w:hanging="490"/>
      </w:pPr>
      <w:rPr>
        <w:rFonts w:hint="default"/>
        <w:lang w:val="pt-PT" w:eastAsia="en-US" w:bidi="ar-SA"/>
      </w:rPr>
    </w:lvl>
    <w:lvl w:ilvl="3" w:tplc="52088E34">
      <w:numFmt w:val="bullet"/>
      <w:lvlText w:val="•"/>
      <w:lvlJc w:val="left"/>
      <w:pPr>
        <w:ind w:left="3621" w:hanging="490"/>
      </w:pPr>
      <w:rPr>
        <w:rFonts w:hint="default"/>
        <w:lang w:val="pt-PT" w:eastAsia="en-US" w:bidi="ar-SA"/>
      </w:rPr>
    </w:lvl>
    <w:lvl w:ilvl="4" w:tplc="C27482C4">
      <w:numFmt w:val="bullet"/>
      <w:lvlText w:val="•"/>
      <w:lvlJc w:val="left"/>
      <w:pPr>
        <w:ind w:left="4541" w:hanging="490"/>
      </w:pPr>
      <w:rPr>
        <w:rFonts w:hint="default"/>
        <w:lang w:val="pt-PT" w:eastAsia="en-US" w:bidi="ar-SA"/>
      </w:rPr>
    </w:lvl>
    <w:lvl w:ilvl="5" w:tplc="1204914A">
      <w:numFmt w:val="bullet"/>
      <w:lvlText w:val="•"/>
      <w:lvlJc w:val="left"/>
      <w:pPr>
        <w:ind w:left="5462" w:hanging="490"/>
      </w:pPr>
      <w:rPr>
        <w:rFonts w:hint="default"/>
        <w:lang w:val="pt-PT" w:eastAsia="en-US" w:bidi="ar-SA"/>
      </w:rPr>
    </w:lvl>
    <w:lvl w:ilvl="6" w:tplc="6066A6C2">
      <w:numFmt w:val="bullet"/>
      <w:lvlText w:val="•"/>
      <w:lvlJc w:val="left"/>
      <w:pPr>
        <w:ind w:left="6382" w:hanging="490"/>
      </w:pPr>
      <w:rPr>
        <w:rFonts w:hint="default"/>
        <w:lang w:val="pt-PT" w:eastAsia="en-US" w:bidi="ar-SA"/>
      </w:rPr>
    </w:lvl>
    <w:lvl w:ilvl="7" w:tplc="DDE2A13A">
      <w:numFmt w:val="bullet"/>
      <w:lvlText w:val="•"/>
      <w:lvlJc w:val="left"/>
      <w:pPr>
        <w:ind w:left="7303" w:hanging="490"/>
      </w:pPr>
      <w:rPr>
        <w:rFonts w:hint="default"/>
        <w:lang w:val="pt-PT" w:eastAsia="en-US" w:bidi="ar-SA"/>
      </w:rPr>
    </w:lvl>
    <w:lvl w:ilvl="8" w:tplc="97D202F6">
      <w:numFmt w:val="bullet"/>
      <w:lvlText w:val="•"/>
      <w:lvlJc w:val="left"/>
      <w:pPr>
        <w:ind w:left="8223" w:hanging="490"/>
      </w:pPr>
      <w:rPr>
        <w:rFonts w:hint="default"/>
        <w:lang w:val="pt-PT" w:eastAsia="en-US" w:bidi="ar-SA"/>
      </w:rPr>
    </w:lvl>
  </w:abstractNum>
  <w:abstractNum w:abstractNumId="16" w15:restartNumberingAfterBreak="0">
    <w:nsid w:val="756C7B96"/>
    <w:multiLevelType w:val="hybridMultilevel"/>
    <w:tmpl w:val="C4B83864"/>
    <w:lvl w:ilvl="0" w:tplc="DE0ACF76">
      <w:start w:val="1"/>
      <w:numFmt w:val="upperRoman"/>
      <w:lvlText w:val="%1."/>
      <w:lvlJc w:val="left"/>
      <w:pPr>
        <w:ind w:left="568" w:hanging="247"/>
        <w:jc w:val="lef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7E005E10">
      <w:numFmt w:val="bullet"/>
      <w:lvlText w:val="•"/>
      <w:lvlJc w:val="left"/>
      <w:pPr>
        <w:ind w:left="1510" w:hanging="247"/>
      </w:pPr>
      <w:rPr>
        <w:rFonts w:hint="default"/>
        <w:lang w:val="pt-PT" w:eastAsia="en-US" w:bidi="ar-SA"/>
      </w:rPr>
    </w:lvl>
    <w:lvl w:ilvl="2" w:tplc="092AED14">
      <w:numFmt w:val="bullet"/>
      <w:lvlText w:val="•"/>
      <w:lvlJc w:val="left"/>
      <w:pPr>
        <w:ind w:left="2460" w:hanging="247"/>
      </w:pPr>
      <w:rPr>
        <w:rFonts w:hint="default"/>
        <w:lang w:val="pt-PT" w:eastAsia="en-US" w:bidi="ar-SA"/>
      </w:rPr>
    </w:lvl>
    <w:lvl w:ilvl="3" w:tplc="9E1C30F2">
      <w:numFmt w:val="bullet"/>
      <w:lvlText w:val="•"/>
      <w:lvlJc w:val="left"/>
      <w:pPr>
        <w:ind w:left="3411" w:hanging="247"/>
      </w:pPr>
      <w:rPr>
        <w:rFonts w:hint="default"/>
        <w:lang w:val="pt-PT" w:eastAsia="en-US" w:bidi="ar-SA"/>
      </w:rPr>
    </w:lvl>
    <w:lvl w:ilvl="4" w:tplc="FFD67502">
      <w:numFmt w:val="bullet"/>
      <w:lvlText w:val="•"/>
      <w:lvlJc w:val="left"/>
      <w:pPr>
        <w:ind w:left="4361" w:hanging="247"/>
      </w:pPr>
      <w:rPr>
        <w:rFonts w:hint="default"/>
        <w:lang w:val="pt-PT" w:eastAsia="en-US" w:bidi="ar-SA"/>
      </w:rPr>
    </w:lvl>
    <w:lvl w:ilvl="5" w:tplc="71228F64">
      <w:numFmt w:val="bullet"/>
      <w:lvlText w:val="•"/>
      <w:lvlJc w:val="left"/>
      <w:pPr>
        <w:ind w:left="5312" w:hanging="247"/>
      </w:pPr>
      <w:rPr>
        <w:rFonts w:hint="default"/>
        <w:lang w:val="pt-PT" w:eastAsia="en-US" w:bidi="ar-SA"/>
      </w:rPr>
    </w:lvl>
    <w:lvl w:ilvl="6" w:tplc="88B28B0C">
      <w:numFmt w:val="bullet"/>
      <w:lvlText w:val="•"/>
      <w:lvlJc w:val="left"/>
      <w:pPr>
        <w:ind w:left="6262" w:hanging="247"/>
      </w:pPr>
      <w:rPr>
        <w:rFonts w:hint="default"/>
        <w:lang w:val="pt-PT" w:eastAsia="en-US" w:bidi="ar-SA"/>
      </w:rPr>
    </w:lvl>
    <w:lvl w:ilvl="7" w:tplc="B4E0A596">
      <w:numFmt w:val="bullet"/>
      <w:lvlText w:val="•"/>
      <w:lvlJc w:val="left"/>
      <w:pPr>
        <w:ind w:left="7213" w:hanging="247"/>
      </w:pPr>
      <w:rPr>
        <w:rFonts w:hint="default"/>
        <w:lang w:val="pt-PT" w:eastAsia="en-US" w:bidi="ar-SA"/>
      </w:rPr>
    </w:lvl>
    <w:lvl w:ilvl="8" w:tplc="E216FA76">
      <w:numFmt w:val="bullet"/>
      <w:lvlText w:val="•"/>
      <w:lvlJc w:val="left"/>
      <w:pPr>
        <w:ind w:left="8163" w:hanging="247"/>
      </w:pPr>
      <w:rPr>
        <w:rFonts w:hint="default"/>
        <w:lang w:val="pt-PT" w:eastAsia="en-US" w:bidi="ar-SA"/>
      </w:rPr>
    </w:lvl>
  </w:abstractNum>
  <w:abstractNum w:abstractNumId="17" w15:restartNumberingAfterBreak="0">
    <w:nsid w:val="7A52787E"/>
    <w:multiLevelType w:val="hybridMultilevel"/>
    <w:tmpl w:val="C414A95C"/>
    <w:lvl w:ilvl="0" w:tplc="A874E9A8">
      <w:start w:val="1"/>
      <w:numFmt w:val="upperRoman"/>
      <w:lvlText w:val="%1."/>
      <w:lvlJc w:val="left"/>
      <w:pPr>
        <w:ind w:left="861" w:hanging="495"/>
        <w:jc w:val="righ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2884D6F0">
      <w:numFmt w:val="bullet"/>
      <w:lvlText w:val="•"/>
      <w:lvlJc w:val="left"/>
      <w:pPr>
        <w:ind w:left="1780" w:hanging="495"/>
      </w:pPr>
      <w:rPr>
        <w:rFonts w:hint="default"/>
        <w:lang w:val="pt-PT" w:eastAsia="en-US" w:bidi="ar-SA"/>
      </w:rPr>
    </w:lvl>
    <w:lvl w:ilvl="2" w:tplc="60CE40DE">
      <w:numFmt w:val="bullet"/>
      <w:lvlText w:val="•"/>
      <w:lvlJc w:val="left"/>
      <w:pPr>
        <w:ind w:left="2700" w:hanging="495"/>
      </w:pPr>
      <w:rPr>
        <w:rFonts w:hint="default"/>
        <w:lang w:val="pt-PT" w:eastAsia="en-US" w:bidi="ar-SA"/>
      </w:rPr>
    </w:lvl>
    <w:lvl w:ilvl="3" w:tplc="D63AF56E">
      <w:numFmt w:val="bullet"/>
      <w:lvlText w:val="•"/>
      <w:lvlJc w:val="left"/>
      <w:pPr>
        <w:ind w:left="3621" w:hanging="495"/>
      </w:pPr>
      <w:rPr>
        <w:rFonts w:hint="default"/>
        <w:lang w:val="pt-PT" w:eastAsia="en-US" w:bidi="ar-SA"/>
      </w:rPr>
    </w:lvl>
    <w:lvl w:ilvl="4" w:tplc="07FA4F2C">
      <w:numFmt w:val="bullet"/>
      <w:lvlText w:val="•"/>
      <w:lvlJc w:val="left"/>
      <w:pPr>
        <w:ind w:left="4541" w:hanging="495"/>
      </w:pPr>
      <w:rPr>
        <w:rFonts w:hint="default"/>
        <w:lang w:val="pt-PT" w:eastAsia="en-US" w:bidi="ar-SA"/>
      </w:rPr>
    </w:lvl>
    <w:lvl w:ilvl="5" w:tplc="A7364112">
      <w:numFmt w:val="bullet"/>
      <w:lvlText w:val="•"/>
      <w:lvlJc w:val="left"/>
      <w:pPr>
        <w:ind w:left="5462" w:hanging="495"/>
      </w:pPr>
      <w:rPr>
        <w:rFonts w:hint="default"/>
        <w:lang w:val="pt-PT" w:eastAsia="en-US" w:bidi="ar-SA"/>
      </w:rPr>
    </w:lvl>
    <w:lvl w:ilvl="6" w:tplc="AC3CED6C">
      <w:numFmt w:val="bullet"/>
      <w:lvlText w:val="•"/>
      <w:lvlJc w:val="left"/>
      <w:pPr>
        <w:ind w:left="6382" w:hanging="495"/>
      </w:pPr>
      <w:rPr>
        <w:rFonts w:hint="default"/>
        <w:lang w:val="pt-PT" w:eastAsia="en-US" w:bidi="ar-SA"/>
      </w:rPr>
    </w:lvl>
    <w:lvl w:ilvl="7" w:tplc="C6368AF4">
      <w:numFmt w:val="bullet"/>
      <w:lvlText w:val="•"/>
      <w:lvlJc w:val="left"/>
      <w:pPr>
        <w:ind w:left="7303" w:hanging="495"/>
      </w:pPr>
      <w:rPr>
        <w:rFonts w:hint="default"/>
        <w:lang w:val="pt-PT" w:eastAsia="en-US" w:bidi="ar-SA"/>
      </w:rPr>
    </w:lvl>
    <w:lvl w:ilvl="8" w:tplc="12D26816">
      <w:numFmt w:val="bullet"/>
      <w:lvlText w:val="•"/>
      <w:lvlJc w:val="left"/>
      <w:pPr>
        <w:ind w:left="8223" w:hanging="495"/>
      </w:pPr>
      <w:rPr>
        <w:rFonts w:hint="default"/>
        <w:lang w:val="pt-PT" w:eastAsia="en-US" w:bidi="ar-SA"/>
      </w:rPr>
    </w:lvl>
  </w:abstractNum>
  <w:abstractNum w:abstractNumId="18" w15:restartNumberingAfterBreak="0">
    <w:nsid w:val="7C25591C"/>
    <w:multiLevelType w:val="hybridMultilevel"/>
    <w:tmpl w:val="15688DFE"/>
    <w:lvl w:ilvl="0" w:tplc="EB303D04">
      <w:start w:val="1"/>
      <w:numFmt w:val="upperRoman"/>
      <w:lvlText w:val="%1."/>
      <w:lvlJc w:val="left"/>
      <w:pPr>
        <w:ind w:left="993" w:hanging="495"/>
        <w:jc w:val="right"/>
      </w:pPr>
      <w:rPr>
        <w:rFonts w:ascii="Arial" w:eastAsia="Arial MT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8CAC0E4A">
      <w:numFmt w:val="bullet"/>
      <w:lvlText w:val="•"/>
      <w:lvlJc w:val="left"/>
      <w:pPr>
        <w:ind w:left="1906" w:hanging="495"/>
      </w:pPr>
      <w:rPr>
        <w:rFonts w:hint="default"/>
        <w:lang w:val="pt-PT" w:eastAsia="en-US" w:bidi="ar-SA"/>
      </w:rPr>
    </w:lvl>
    <w:lvl w:ilvl="2" w:tplc="A0206484">
      <w:numFmt w:val="bullet"/>
      <w:lvlText w:val="•"/>
      <w:lvlJc w:val="left"/>
      <w:pPr>
        <w:ind w:left="2812" w:hanging="495"/>
      </w:pPr>
      <w:rPr>
        <w:rFonts w:hint="default"/>
        <w:lang w:val="pt-PT" w:eastAsia="en-US" w:bidi="ar-SA"/>
      </w:rPr>
    </w:lvl>
    <w:lvl w:ilvl="3" w:tplc="895E47B0">
      <w:numFmt w:val="bullet"/>
      <w:lvlText w:val="•"/>
      <w:lvlJc w:val="left"/>
      <w:pPr>
        <w:ind w:left="3719" w:hanging="495"/>
      </w:pPr>
      <w:rPr>
        <w:rFonts w:hint="default"/>
        <w:lang w:val="pt-PT" w:eastAsia="en-US" w:bidi="ar-SA"/>
      </w:rPr>
    </w:lvl>
    <w:lvl w:ilvl="4" w:tplc="7B3ADC3C">
      <w:numFmt w:val="bullet"/>
      <w:lvlText w:val="•"/>
      <w:lvlJc w:val="left"/>
      <w:pPr>
        <w:ind w:left="4625" w:hanging="495"/>
      </w:pPr>
      <w:rPr>
        <w:rFonts w:hint="default"/>
        <w:lang w:val="pt-PT" w:eastAsia="en-US" w:bidi="ar-SA"/>
      </w:rPr>
    </w:lvl>
    <w:lvl w:ilvl="5" w:tplc="7FD22616">
      <w:numFmt w:val="bullet"/>
      <w:lvlText w:val="•"/>
      <w:lvlJc w:val="left"/>
      <w:pPr>
        <w:ind w:left="5532" w:hanging="495"/>
      </w:pPr>
      <w:rPr>
        <w:rFonts w:hint="default"/>
        <w:lang w:val="pt-PT" w:eastAsia="en-US" w:bidi="ar-SA"/>
      </w:rPr>
    </w:lvl>
    <w:lvl w:ilvl="6" w:tplc="71A43DB4">
      <w:numFmt w:val="bullet"/>
      <w:lvlText w:val="•"/>
      <w:lvlJc w:val="left"/>
      <w:pPr>
        <w:ind w:left="6438" w:hanging="495"/>
      </w:pPr>
      <w:rPr>
        <w:rFonts w:hint="default"/>
        <w:lang w:val="pt-PT" w:eastAsia="en-US" w:bidi="ar-SA"/>
      </w:rPr>
    </w:lvl>
    <w:lvl w:ilvl="7" w:tplc="7E921AF8">
      <w:numFmt w:val="bullet"/>
      <w:lvlText w:val="•"/>
      <w:lvlJc w:val="left"/>
      <w:pPr>
        <w:ind w:left="7345" w:hanging="495"/>
      </w:pPr>
      <w:rPr>
        <w:rFonts w:hint="default"/>
        <w:lang w:val="pt-PT" w:eastAsia="en-US" w:bidi="ar-SA"/>
      </w:rPr>
    </w:lvl>
    <w:lvl w:ilvl="8" w:tplc="26421D62">
      <w:numFmt w:val="bullet"/>
      <w:lvlText w:val="•"/>
      <w:lvlJc w:val="left"/>
      <w:pPr>
        <w:ind w:left="8251" w:hanging="495"/>
      </w:pPr>
      <w:rPr>
        <w:rFonts w:hint="default"/>
        <w:lang w:val="pt-PT" w:eastAsia="en-US" w:bidi="ar-SA"/>
      </w:rPr>
    </w:lvl>
  </w:abstractNum>
  <w:num w:numId="1" w16cid:durableId="1554536696">
    <w:abstractNumId w:val="14"/>
  </w:num>
  <w:num w:numId="2" w16cid:durableId="1943948409">
    <w:abstractNumId w:val="2"/>
  </w:num>
  <w:num w:numId="3" w16cid:durableId="1659185038">
    <w:abstractNumId w:val="8"/>
  </w:num>
  <w:num w:numId="4" w16cid:durableId="1086077088">
    <w:abstractNumId w:val="6"/>
  </w:num>
  <w:num w:numId="5" w16cid:durableId="1788037976">
    <w:abstractNumId w:val="10"/>
  </w:num>
  <w:num w:numId="6" w16cid:durableId="500122975">
    <w:abstractNumId w:val="16"/>
  </w:num>
  <w:num w:numId="7" w16cid:durableId="615989766">
    <w:abstractNumId w:val="15"/>
  </w:num>
  <w:num w:numId="8" w16cid:durableId="1549337343">
    <w:abstractNumId w:val="1"/>
  </w:num>
  <w:num w:numId="9" w16cid:durableId="1302736890">
    <w:abstractNumId w:val="9"/>
  </w:num>
  <w:num w:numId="10" w16cid:durableId="898856003">
    <w:abstractNumId w:val="17"/>
  </w:num>
  <w:num w:numId="11" w16cid:durableId="986082653">
    <w:abstractNumId w:val="7"/>
  </w:num>
  <w:num w:numId="12" w16cid:durableId="1531995476">
    <w:abstractNumId w:val="13"/>
  </w:num>
  <w:num w:numId="13" w16cid:durableId="936209861">
    <w:abstractNumId w:val="3"/>
  </w:num>
  <w:num w:numId="14" w16cid:durableId="372270390">
    <w:abstractNumId w:val="11"/>
  </w:num>
  <w:num w:numId="15" w16cid:durableId="887380844">
    <w:abstractNumId w:val="18"/>
  </w:num>
  <w:num w:numId="16" w16cid:durableId="2056420177">
    <w:abstractNumId w:val="4"/>
  </w:num>
  <w:num w:numId="17" w16cid:durableId="12346728">
    <w:abstractNumId w:val="12"/>
  </w:num>
  <w:num w:numId="18" w16cid:durableId="1341619539">
    <w:abstractNumId w:val="0"/>
  </w:num>
  <w:num w:numId="19" w16cid:durableId="6502096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C4B91"/>
    <w:rsid w:val="00082344"/>
    <w:rsid w:val="00215970"/>
    <w:rsid w:val="00233506"/>
    <w:rsid w:val="004505EF"/>
    <w:rsid w:val="00500655"/>
    <w:rsid w:val="0063012D"/>
    <w:rsid w:val="006F508D"/>
    <w:rsid w:val="00807049"/>
    <w:rsid w:val="008261AE"/>
    <w:rsid w:val="00886661"/>
    <w:rsid w:val="008C4B91"/>
    <w:rsid w:val="00AF1DB3"/>
    <w:rsid w:val="00BB6317"/>
    <w:rsid w:val="00C86E11"/>
    <w:rsid w:val="00D465E8"/>
    <w:rsid w:val="00E14AF4"/>
    <w:rsid w:val="00E55548"/>
    <w:rsid w:val="00FA3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FEC53"/>
  <w15:docId w15:val="{E7088EF6-CC18-4F63-A30B-D14D4E8C6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before="240"/>
      <w:ind w:left="1061" w:hanging="507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124" w:hanging="358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paragraph" w:styleId="Cabealho">
    <w:name w:val="header"/>
    <w:basedOn w:val="Normal"/>
    <w:link w:val="CabealhoChar"/>
    <w:uiPriority w:val="99"/>
    <w:unhideWhenUsed/>
    <w:rsid w:val="0021597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15970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21597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15970"/>
    <w:rPr>
      <w:rFonts w:ascii="Arial MT" w:eastAsia="Arial MT" w:hAnsi="Arial MT" w:cs="Arial MT"/>
      <w:lang w:val="pt-PT"/>
    </w:rPr>
  </w:style>
  <w:style w:type="table" w:styleId="Tabelacomgrade">
    <w:name w:val="Table Grid"/>
    <w:basedOn w:val="Tabelanormal"/>
    <w:uiPriority w:val="39"/>
    <w:rsid w:val="002159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2F80C-ACA8-449A-B395-BFB5DED3C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10</Pages>
  <Words>3812</Words>
  <Characters>20590</Characters>
  <Application>Microsoft Office Word</Application>
  <DocSecurity>0</DocSecurity>
  <Lines>171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Ambiental</dc:creator>
  <cp:lastModifiedBy>Ana Paula Enderle</cp:lastModifiedBy>
  <cp:revision>41</cp:revision>
  <dcterms:created xsi:type="dcterms:W3CDTF">2025-01-28T13:10:00Z</dcterms:created>
  <dcterms:modified xsi:type="dcterms:W3CDTF">2025-01-28T20:58:00Z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2025-01-28T00:00:00Z</vt:filetime>
  </property>
  <property fmtid="{D5CDD505-2E9C-101B-9397-08002B2CF9AE}" pid="5" name="Producer">
    <vt:lpwstr>Microsoft® Word para Microsoft 365</vt:lpwstr>
  </property>
</Properties>
</file>